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5DCC1" w14:textId="77777777" w:rsidR="00860D45" w:rsidRDefault="00AA2BE5" w:rsidP="00860D45">
      <w:pPr>
        <w:spacing w:before="100" w:beforeAutospacing="1" w:after="100" w:afterAutospacing="1" w:line="240" w:lineRule="auto"/>
        <w:outlineLvl w:val="0"/>
        <w:rPr>
          <w:rFonts w:ascii="Arial" w:eastAsia="Times New Roman" w:hAnsi="Arial" w:cs="Arial"/>
          <w:bCs/>
          <w:kern w:val="36"/>
          <w:sz w:val="24"/>
          <w:szCs w:val="24"/>
          <w:lang w:eastAsia="en-ZA"/>
        </w:rPr>
      </w:pPr>
      <w:bookmarkStart w:id="0" w:name="_GoBack"/>
      <w:bookmarkEnd w:id="0"/>
      <w:r>
        <w:rPr>
          <w:rFonts w:ascii="Arial" w:eastAsia="Times New Roman" w:hAnsi="Arial" w:cs="Arial"/>
          <w:bCs/>
          <w:noProof/>
          <w:kern w:val="36"/>
          <w:sz w:val="24"/>
          <w:szCs w:val="24"/>
          <w:lang w:val="en-GB" w:eastAsia="en-GB"/>
        </w:rPr>
        <w:drawing>
          <wp:anchor distT="0" distB="0" distL="114300" distR="114300" simplePos="0" relativeHeight="251664384" behindDoc="0" locked="0" layoutInCell="1" allowOverlap="1" wp14:anchorId="370864C5" wp14:editId="580E9C07">
            <wp:simplePos x="0" y="0"/>
            <wp:positionH relativeFrom="column">
              <wp:posOffset>805815</wp:posOffset>
            </wp:positionH>
            <wp:positionV relativeFrom="paragraph">
              <wp:posOffset>-340360</wp:posOffset>
            </wp:positionV>
            <wp:extent cx="3866515" cy="1403350"/>
            <wp:effectExtent l="19050" t="0" r="635" b="0"/>
            <wp:wrapThrough wrapText="bothSides">
              <wp:wrapPolygon edited="0">
                <wp:start x="-106" y="0"/>
                <wp:lineTo x="-106" y="21405"/>
                <wp:lineTo x="21604" y="21405"/>
                <wp:lineTo x="21604" y="0"/>
                <wp:lineTo x="-106" y="0"/>
              </wp:wrapPolygon>
            </wp:wrapThrough>
            <wp:docPr id="2" name="header_r2_c1" descr="http://www.nwpg.gov.za/education/images/header_r2_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r2_c1" descr="http://www.nwpg.gov.za/education/images/header_r2_c1.gif"/>
                    <pic:cNvPicPr>
                      <a:picLocks noChangeAspect="1" noChangeArrowheads="1"/>
                    </pic:cNvPicPr>
                  </pic:nvPicPr>
                  <pic:blipFill>
                    <a:blip r:embed="rId7" cstate="print"/>
                    <a:srcRect/>
                    <a:stretch>
                      <a:fillRect/>
                    </a:stretch>
                  </pic:blipFill>
                  <pic:spPr bwMode="auto">
                    <a:xfrm>
                      <a:off x="0" y="0"/>
                      <a:ext cx="3866515" cy="1403350"/>
                    </a:xfrm>
                    <a:prstGeom prst="rect">
                      <a:avLst/>
                    </a:prstGeom>
                    <a:noFill/>
                    <a:ln w="9525">
                      <a:noFill/>
                      <a:miter lim="800000"/>
                      <a:headEnd/>
                      <a:tailEnd/>
                    </a:ln>
                  </pic:spPr>
                </pic:pic>
              </a:graphicData>
            </a:graphic>
          </wp:anchor>
        </w:drawing>
      </w:r>
    </w:p>
    <w:p w14:paraId="39528DD6" w14:textId="77777777" w:rsidR="00860D45" w:rsidRDefault="00860D45" w:rsidP="00860D45">
      <w:pPr>
        <w:spacing w:before="100" w:beforeAutospacing="1" w:after="100" w:afterAutospacing="1" w:line="240" w:lineRule="auto"/>
        <w:outlineLvl w:val="0"/>
        <w:rPr>
          <w:rFonts w:ascii="Arial" w:eastAsia="Times New Roman" w:hAnsi="Arial" w:cs="Arial"/>
          <w:bCs/>
          <w:kern w:val="36"/>
          <w:sz w:val="24"/>
          <w:szCs w:val="24"/>
          <w:lang w:eastAsia="en-ZA"/>
        </w:rPr>
      </w:pPr>
    </w:p>
    <w:p w14:paraId="2F182DA6" w14:textId="77777777" w:rsidR="00860D45" w:rsidRDefault="00860D45" w:rsidP="00860D45">
      <w:pPr>
        <w:spacing w:before="100" w:beforeAutospacing="1" w:after="100" w:afterAutospacing="1" w:line="240" w:lineRule="auto"/>
        <w:outlineLvl w:val="0"/>
        <w:rPr>
          <w:rFonts w:ascii="Arial" w:eastAsia="Times New Roman" w:hAnsi="Arial" w:cs="Arial"/>
          <w:bCs/>
          <w:kern w:val="36"/>
          <w:sz w:val="24"/>
          <w:szCs w:val="24"/>
          <w:lang w:eastAsia="en-ZA"/>
        </w:rPr>
      </w:pPr>
    </w:p>
    <w:p w14:paraId="4D9C0A27" w14:textId="77777777" w:rsidR="00860D45" w:rsidRDefault="00860D45" w:rsidP="00860D45">
      <w:pPr>
        <w:spacing w:before="100" w:beforeAutospacing="1" w:after="100" w:afterAutospacing="1" w:line="240" w:lineRule="auto"/>
        <w:outlineLvl w:val="0"/>
        <w:rPr>
          <w:rFonts w:ascii="Arial" w:eastAsia="Times New Roman" w:hAnsi="Arial" w:cs="Arial"/>
          <w:bCs/>
          <w:kern w:val="36"/>
          <w:sz w:val="24"/>
          <w:szCs w:val="24"/>
          <w:lang w:eastAsia="en-ZA"/>
        </w:rPr>
      </w:pPr>
    </w:p>
    <w:p w14:paraId="763E53A1" w14:textId="77777777" w:rsidR="00AA2BE5" w:rsidRDefault="00AA2BE5" w:rsidP="00860D45">
      <w:pPr>
        <w:spacing w:before="100" w:beforeAutospacing="1" w:after="100" w:afterAutospacing="1" w:line="240" w:lineRule="auto"/>
        <w:outlineLvl w:val="0"/>
        <w:rPr>
          <w:rFonts w:ascii="Arial" w:eastAsia="Times New Roman" w:hAnsi="Arial" w:cs="Arial"/>
          <w:bCs/>
          <w:kern w:val="36"/>
          <w:sz w:val="24"/>
          <w:szCs w:val="24"/>
          <w:lang w:eastAsia="en-ZA"/>
        </w:rPr>
      </w:pPr>
    </w:p>
    <w:p w14:paraId="501B430B" w14:textId="77777777" w:rsidR="00AA2BE5" w:rsidRDefault="00AA2BE5" w:rsidP="00860D45">
      <w:pPr>
        <w:spacing w:before="100" w:beforeAutospacing="1" w:after="100" w:afterAutospacing="1" w:line="240" w:lineRule="auto"/>
        <w:outlineLvl w:val="0"/>
        <w:rPr>
          <w:rFonts w:ascii="Arial" w:eastAsia="Times New Roman" w:hAnsi="Arial" w:cs="Arial"/>
          <w:bCs/>
          <w:kern w:val="36"/>
          <w:sz w:val="24"/>
          <w:szCs w:val="24"/>
          <w:lang w:eastAsia="en-ZA"/>
        </w:rPr>
      </w:pPr>
    </w:p>
    <w:p w14:paraId="40E7EB11" w14:textId="77777777" w:rsidR="00AA2BE5" w:rsidRDefault="00AA2BE5" w:rsidP="00860D45">
      <w:pPr>
        <w:spacing w:before="100" w:beforeAutospacing="1" w:after="100" w:afterAutospacing="1" w:line="240" w:lineRule="auto"/>
        <w:outlineLvl w:val="0"/>
        <w:rPr>
          <w:rFonts w:ascii="Arial" w:eastAsia="Times New Roman" w:hAnsi="Arial" w:cs="Arial"/>
          <w:bCs/>
          <w:kern w:val="36"/>
          <w:sz w:val="24"/>
          <w:szCs w:val="24"/>
          <w:lang w:eastAsia="en-ZA"/>
        </w:rPr>
      </w:pPr>
    </w:p>
    <w:p w14:paraId="1C31BE80" w14:textId="77777777" w:rsidR="00860D45" w:rsidRDefault="00814DC1" w:rsidP="00860D45">
      <w:pPr>
        <w:spacing w:before="100" w:beforeAutospacing="1" w:after="100" w:afterAutospacing="1" w:line="240" w:lineRule="auto"/>
        <w:outlineLvl w:val="0"/>
        <w:rPr>
          <w:rFonts w:ascii="Arial" w:eastAsia="Times New Roman" w:hAnsi="Arial" w:cs="Arial"/>
          <w:bCs/>
          <w:kern w:val="36"/>
          <w:sz w:val="24"/>
          <w:szCs w:val="24"/>
          <w:lang w:eastAsia="en-ZA"/>
        </w:rPr>
      </w:pPr>
      <w:r>
        <w:rPr>
          <w:rFonts w:ascii="Arial" w:eastAsia="Times New Roman" w:hAnsi="Arial" w:cs="Arial"/>
          <w:bCs/>
          <w:noProof/>
          <w:kern w:val="36"/>
          <w:sz w:val="24"/>
          <w:szCs w:val="24"/>
          <w:lang w:val="en-GB" w:eastAsia="en-GB"/>
        </w:rPr>
        <mc:AlternateContent>
          <mc:Choice Requires="wps">
            <w:drawing>
              <wp:anchor distT="0" distB="0" distL="114300" distR="114300" simplePos="0" relativeHeight="251660288" behindDoc="0" locked="0" layoutInCell="1" allowOverlap="1" wp14:anchorId="438496CE" wp14:editId="509A23A4">
                <wp:simplePos x="0" y="0"/>
                <wp:positionH relativeFrom="column">
                  <wp:posOffset>237490</wp:posOffset>
                </wp:positionH>
                <wp:positionV relativeFrom="paragraph">
                  <wp:posOffset>140335</wp:posOffset>
                </wp:positionV>
                <wp:extent cx="5664835" cy="846455"/>
                <wp:effectExtent l="0" t="0" r="12065" b="29845"/>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4835" cy="846455"/>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14:paraId="088CFC41" w14:textId="311FD4BB" w:rsidR="00C947D8" w:rsidRDefault="0022303A" w:rsidP="00C947D8">
                            <w:pPr>
                              <w:spacing w:line="240" w:lineRule="auto"/>
                              <w:jc w:val="center"/>
                              <w:rPr>
                                <w:rFonts w:ascii="Arial" w:hAnsi="Arial" w:cs="Arial"/>
                                <w:b/>
                                <w:sz w:val="40"/>
                                <w:szCs w:val="40"/>
                                <w:lang w:val="en-GB"/>
                              </w:rPr>
                            </w:pPr>
                            <w:r>
                              <w:rPr>
                                <w:rFonts w:ascii="Arial" w:hAnsi="Arial" w:cs="Arial"/>
                                <w:b/>
                                <w:sz w:val="40"/>
                                <w:szCs w:val="40"/>
                                <w:lang w:val="en-GB"/>
                              </w:rPr>
                              <w:t xml:space="preserve">NW </w:t>
                            </w:r>
                            <w:r w:rsidR="00781249">
                              <w:rPr>
                                <w:rFonts w:ascii="Arial" w:hAnsi="Arial" w:cs="Arial"/>
                                <w:b/>
                                <w:sz w:val="40"/>
                                <w:szCs w:val="40"/>
                                <w:lang w:val="en-GB"/>
                              </w:rPr>
                              <w:t>PROVINCE MID-YEAR</w:t>
                            </w:r>
                          </w:p>
                          <w:p w14:paraId="767A6F18" w14:textId="3B3C26A9" w:rsidR="00860D45" w:rsidRPr="00643820" w:rsidRDefault="00C947D8" w:rsidP="00C947D8">
                            <w:pPr>
                              <w:spacing w:line="240" w:lineRule="auto"/>
                              <w:jc w:val="center"/>
                              <w:rPr>
                                <w:rFonts w:ascii="Arial" w:hAnsi="Arial" w:cs="Arial"/>
                                <w:b/>
                                <w:sz w:val="40"/>
                                <w:szCs w:val="40"/>
                              </w:rPr>
                            </w:pPr>
                            <w:r>
                              <w:rPr>
                                <w:rFonts w:ascii="Arial" w:hAnsi="Arial" w:cs="Arial"/>
                                <w:b/>
                                <w:sz w:val="40"/>
                                <w:szCs w:val="40"/>
                                <w:lang w:val="en-GB"/>
                              </w:rPr>
                              <w:t>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8496CE" id=" 2" o:spid="_x0000_s1026" style="position:absolute;margin-left:18.7pt;margin-top:11.05pt;width:446.05pt;height:6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" fillcolor="white [3201]" strokecolor="#c2d69b [1942]" strokeweight="1pt">
                <v:fill color2="#d6e3bc [1302]" focus="100%" type="gradient"/>
                <v:shadow on="t" color="#4e6128 [1606]" opacity=".5" offset="1pt"/>
                <v:path arrowok="t"/>
                <v:textbox>
                  <w:txbxContent>
                    <w:p w14:paraId="088CFC41" w14:textId="311FD4BB" w:rsidR="00C947D8" w:rsidRDefault="0022303A" w:rsidP="00C947D8">
                      <w:pPr>
                        <w:spacing w:line="240" w:lineRule="auto"/>
                        <w:jc w:val="center"/>
                        <w:rPr>
                          <w:rFonts w:ascii="Arial" w:hAnsi="Arial" w:cs="Arial"/>
                          <w:b/>
                          <w:sz w:val="40"/>
                          <w:szCs w:val="40"/>
                          <w:lang w:val="en-GB"/>
                        </w:rPr>
                      </w:pPr>
                      <w:r>
                        <w:rPr>
                          <w:rFonts w:ascii="Arial" w:hAnsi="Arial" w:cs="Arial"/>
                          <w:b/>
                          <w:sz w:val="40"/>
                          <w:szCs w:val="40"/>
                          <w:lang w:val="en-GB"/>
                        </w:rPr>
                        <w:t xml:space="preserve">NW </w:t>
                      </w:r>
                      <w:r w:rsidR="00781249">
                        <w:rPr>
                          <w:rFonts w:ascii="Arial" w:hAnsi="Arial" w:cs="Arial"/>
                          <w:b/>
                          <w:sz w:val="40"/>
                          <w:szCs w:val="40"/>
                          <w:lang w:val="en-GB"/>
                        </w:rPr>
                        <w:t>PROVINCE MID-YEAR</w:t>
                      </w:r>
                    </w:p>
                    <w:p w14:paraId="767A6F18" w14:textId="3B3C26A9" w:rsidR="00860D45" w:rsidRPr="00643820" w:rsidRDefault="00C947D8" w:rsidP="00C947D8">
                      <w:pPr>
                        <w:spacing w:line="240" w:lineRule="auto"/>
                        <w:jc w:val="center"/>
                        <w:rPr>
                          <w:rFonts w:ascii="Arial" w:hAnsi="Arial" w:cs="Arial"/>
                          <w:b/>
                          <w:sz w:val="40"/>
                          <w:szCs w:val="40"/>
                        </w:rPr>
                      </w:pPr>
                      <w:r>
                        <w:rPr>
                          <w:rFonts w:ascii="Arial" w:hAnsi="Arial" w:cs="Arial"/>
                          <w:b/>
                          <w:sz w:val="40"/>
                          <w:szCs w:val="40"/>
                          <w:lang w:val="en-GB"/>
                        </w:rPr>
                        <w:t>EXAMINATION</w:t>
                      </w:r>
                    </w:p>
                  </w:txbxContent>
                </v:textbox>
              </v:roundrect>
            </w:pict>
          </mc:Fallback>
        </mc:AlternateContent>
      </w:r>
    </w:p>
    <w:p w14:paraId="3B65E760" w14:textId="77777777" w:rsidR="00860D45" w:rsidRDefault="00860D45" w:rsidP="00860D45">
      <w:pPr>
        <w:spacing w:before="100" w:beforeAutospacing="1" w:after="100" w:afterAutospacing="1" w:line="240" w:lineRule="auto"/>
        <w:outlineLvl w:val="0"/>
        <w:rPr>
          <w:rFonts w:ascii="Arial" w:eastAsia="Times New Roman" w:hAnsi="Arial" w:cs="Arial"/>
          <w:bCs/>
          <w:kern w:val="36"/>
          <w:sz w:val="24"/>
          <w:szCs w:val="24"/>
          <w:lang w:eastAsia="en-ZA"/>
        </w:rPr>
      </w:pPr>
    </w:p>
    <w:p w14:paraId="4F6A3487" w14:textId="77777777" w:rsidR="00860D45" w:rsidRDefault="00860D45" w:rsidP="00860D45">
      <w:pPr>
        <w:spacing w:before="100" w:beforeAutospacing="1" w:after="100" w:afterAutospacing="1" w:line="240" w:lineRule="auto"/>
        <w:outlineLvl w:val="0"/>
        <w:rPr>
          <w:rFonts w:ascii="Arial" w:eastAsia="Times New Roman" w:hAnsi="Arial" w:cs="Arial"/>
          <w:bCs/>
          <w:kern w:val="36"/>
          <w:sz w:val="24"/>
          <w:szCs w:val="24"/>
          <w:lang w:eastAsia="en-ZA"/>
        </w:rPr>
      </w:pPr>
    </w:p>
    <w:p w14:paraId="386DF30A" w14:textId="77777777" w:rsidR="00860D45" w:rsidRDefault="00860D45" w:rsidP="00860D45">
      <w:pPr>
        <w:spacing w:before="100" w:beforeAutospacing="1" w:after="100" w:afterAutospacing="1" w:line="240" w:lineRule="auto"/>
        <w:outlineLvl w:val="0"/>
        <w:rPr>
          <w:rFonts w:ascii="Arial" w:eastAsia="Times New Roman" w:hAnsi="Arial" w:cs="Arial"/>
          <w:bCs/>
          <w:kern w:val="36"/>
          <w:sz w:val="24"/>
          <w:szCs w:val="24"/>
          <w:lang w:eastAsia="en-ZA"/>
        </w:rPr>
      </w:pPr>
    </w:p>
    <w:p w14:paraId="6D1191DC" w14:textId="77777777" w:rsidR="00860D45" w:rsidRDefault="00814DC1" w:rsidP="00860D45">
      <w:pPr>
        <w:spacing w:before="100" w:beforeAutospacing="1" w:after="100" w:afterAutospacing="1" w:line="240" w:lineRule="auto"/>
        <w:outlineLvl w:val="0"/>
        <w:rPr>
          <w:rFonts w:ascii="Arial" w:eastAsia="Times New Roman" w:hAnsi="Arial" w:cs="Arial"/>
          <w:bCs/>
          <w:kern w:val="36"/>
          <w:sz w:val="24"/>
          <w:szCs w:val="24"/>
          <w:lang w:eastAsia="en-ZA"/>
        </w:rPr>
      </w:pPr>
      <w:r>
        <w:rPr>
          <w:rFonts w:ascii="Arial" w:eastAsia="Times New Roman" w:hAnsi="Arial" w:cs="Arial"/>
          <w:bCs/>
          <w:noProof/>
          <w:kern w:val="36"/>
          <w:sz w:val="24"/>
          <w:szCs w:val="24"/>
          <w:lang w:val="en-GB" w:eastAsia="en-GB"/>
        </w:rPr>
        <mc:AlternateContent>
          <mc:Choice Requires="wps">
            <w:drawing>
              <wp:anchor distT="0" distB="0" distL="114300" distR="114300" simplePos="0" relativeHeight="251661312" behindDoc="0" locked="0" layoutInCell="1" allowOverlap="1" wp14:anchorId="44563D5E" wp14:editId="3B7D237A">
                <wp:simplePos x="0" y="0"/>
                <wp:positionH relativeFrom="column">
                  <wp:posOffset>2136775</wp:posOffset>
                </wp:positionH>
                <wp:positionV relativeFrom="paragraph">
                  <wp:posOffset>49530</wp:posOffset>
                </wp:positionV>
                <wp:extent cx="1899920" cy="510540"/>
                <wp:effectExtent l="0" t="0" r="5080" b="3810"/>
                <wp:wrapNone/>
                <wp:docPr id="3"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9920" cy="510540"/>
                        </a:xfrm>
                        <a:prstGeom prst="roundRect">
                          <a:avLst>
                            <a:gd name="adj" fmla="val 16667"/>
                          </a:avLst>
                        </a:prstGeom>
                        <a:solidFill>
                          <a:srgbClr val="FFFFFF"/>
                        </a:solidFill>
                        <a:ln w="9525">
                          <a:solidFill>
                            <a:srgbClr val="000000"/>
                          </a:solidFill>
                          <a:round/>
                          <a:headEnd/>
                          <a:tailEnd/>
                        </a:ln>
                      </wps:spPr>
                      <wps:txbx>
                        <w:txbxContent>
                          <w:p w14:paraId="2115377B" w14:textId="77777777" w:rsidR="00860D45" w:rsidRPr="00643820" w:rsidRDefault="00860D45" w:rsidP="00860D45">
                            <w:pPr>
                              <w:jc w:val="center"/>
                              <w:rPr>
                                <w:b/>
                                <w:sz w:val="44"/>
                                <w:szCs w:val="44"/>
                              </w:rPr>
                            </w:pPr>
                            <w:r w:rsidRPr="00643820">
                              <w:rPr>
                                <w:b/>
                                <w:sz w:val="44"/>
                                <w:szCs w:val="44"/>
                              </w:rPr>
                              <w:t>GRADE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563D5E" id=" 3" o:spid="_x0000_s1027" style="position:absolute;margin-left:168.25pt;margin-top:3.9pt;width:149.6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">
                <v:path arrowok="t"/>
                <v:textbox>
                  <w:txbxContent>
                    <w:p w14:paraId="2115377B" w14:textId="77777777" w:rsidR="00860D45" w:rsidRPr="00643820" w:rsidRDefault="00860D45" w:rsidP="00860D45">
                      <w:pPr>
                        <w:jc w:val="center"/>
                        <w:rPr>
                          <w:b/>
                          <w:sz w:val="44"/>
                          <w:szCs w:val="44"/>
                        </w:rPr>
                      </w:pPr>
                      <w:r w:rsidRPr="00643820">
                        <w:rPr>
                          <w:b/>
                          <w:sz w:val="44"/>
                          <w:szCs w:val="44"/>
                        </w:rPr>
                        <w:t>GRADE 12</w:t>
                      </w:r>
                    </w:p>
                  </w:txbxContent>
                </v:textbox>
              </v:roundrect>
            </w:pict>
          </mc:Fallback>
        </mc:AlternateContent>
      </w:r>
    </w:p>
    <w:p w14:paraId="56158CD9" w14:textId="77777777" w:rsidR="00860D45" w:rsidRDefault="00860D45" w:rsidP="00860D45">
      <w:pPr>
        <w:spacing w:before="100" w:beforeAutospacing="1" w:after="100" w:afterAutospacing="1" w:line="240" w:lineRule="auto"/>
        <w:outlineLvl w:val="0"/>
        <w:rPr>
          <w:rFonts w:ascii="Arial" w:eastAsia="Times New Roman" w:hAnsi="Arial" w:cs="Arial"/>
          <w:bCs/>
          <w:kern w:val="36"/>
          <w:sz w:val="24"/>
          <w:szCs w:val="24"/>
          <w:lang w:eastAsia="en-ZA"/>
        </w:rPr>
      </w:pPr>
    </w:p>
    <w:p w14:paraId="13C93847" w14:textId="77777777" w:rsidR="00860D45" w:rsidRDefault="00814DC1" w:rsidP="00860D45">
      <w:pPr>
        <w:spacing w:before="100" w:beforeAutospacing="1" w:after="100" w:afterAutospacing="1" w:line="240" w:lineRule="auto"/>
        <w:outlineLvl w:val="0"/>
        <w:rPr>
          <w:rFonts w:ascii="Arial" w:eastAsia="Times New Roman" w:hAnsi="Arial" w:cs="Arial"/>
          <w:bCs/>
          <w:kern w:val="36"/>
          <w:sz w:val="24"/>
          <w:szCs w:val="24"/>
          <w:lang w:eastAsia="en-ZA"/>
        </w:rPr>
      </w:pPr>
      <w:r>
        <w:rPr>
          <w:rFonts w:ascii="Arial" w:eastAsia="Times New Roman" w:hAnsi="Arial" w:cs="Arial"/>
          <w:bCs/>
          <w:noProof/>
          <w:kern w:val="36"/>
          <w:sz w:val="24"/>
          <w:szCs w:val="24"/>
          <w:lang w:val="en-GB" w:eastAsia="en-GB"/>
        </w:rPr>
        <mc:AlternateContent>
          <mc:Choice Requires="wps">
            <w:drawing>
              <wp:anchor distT="0" distB="0" distL="114300" distR="114300" simplePos="0" relativeHeight="251662336" behindDoc="0" locked="0" layoutInCell="1" allowOverlap="1" wp14:anchorId="4AC6E17A" wp14:editId="4AC4DD36">
                <wp:simplePos x="0" y="0"/>
                <wp:positionH relativeFrom="column">
                  <wp:posOffset>118745</wp:posOffset>
                </wp:positionH>
                <wp:positionV relativeFrom="paragraph">
                  <wp:posOffset>240030</wp:posOffset>
                </wp:positionV>
                <wp:extent cx="5925820" cy="1282065"/>
                <wp:effectExtent l="0" t="0" r="0"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5820" cy="1282065"/>
                        </a:xfrm>
                        <a:prstGeom prst="roundRect">
                          <a:avLst>
                            <a:gd name="adj" fmla="val 16667"/>
                          </a:avLst>
                        </a:prstGeom>
                        <a:solidFill>
                          <a:schemeClr val="lt1">
                            <a:lumMod val="100000"/>
                            <a:lumOff val="0"/>
                          </a:schemeClr>
                        </a:solidFill>
                        <a:ln w="12700">
                          <a:solidFill>
                            <a:schemeClr val="accent3">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5156D00" w14:textId="77777777" w:rsidR="00860D45" w:rsidRPr="00180E6C" w:rsidRDefault="00860D45" w:rsidP="00660DD2">
                            <w:pPr>
                              <w:shd w:val="clear" w:color="auto" w:fill="FFFFFF" w:themeFill="background1"/>
                              <w:spacing w:line="240" w:lineRule="auto"/>
                              <w:jc w:val="center"/>
                              <w:rPr>
                                <w:rFonts w:ascii="Arial" w:hAnsi="Arial" w:cs="Arial"/>
                                <w:b/>
                                <w:sz w:val="36"/>
                                <w:szCs w:val="36"/>
                              </w:rPr>
                            </w:pPr>
                            <w:r w:rsidRPr="00180E6C">
                              <w:rPr>
                                <w:rFonts w:ascii="Arial" w:hAnsi="Arial" w:cs="Arial"/>
                                <w:b/>
                                <w:sz w:val="36"/>
                                <w:szCs w:val="36"/>
                              </w:rPr>
                              <w:t xml:space="preserve">ENGLISH HOME </w:t>
                            </w:r>
                            <w:r w:rsidRPr="00F95FBC">
                              <w:rPr>
                                <w:rFonts w:ascii="Arial" w:hAnsi="Arial" w:cs="Arial"/>
                                <w:b/>
                                <w:sz w:val="36"/>
                                <w:szCs w:val="36"/>
                              </w:rPr>
                              <w:t>LANGUAGE</w:t>
                            </w:r>
                            <w:r w:rsidRPr="00180E6C">
                              <w:rPr>
                                <w:rFonts w:ascii="Arial" w:hAnsi="Arial" w:cs="Arial"/>
                                <w:b/>
                                <w:sz w:val="36"/>
                                <w:szCs w:val="36"/>
                              </w:rPr>
                              <w:t xml:space="preserve"> P1</w:t>
                            </w:r>
                          </w:p>
                          <w:p w14:paraId="62037250" w14:textId="77777777" w:rsidR="00860D45" w:rsidRDefault="00860D45" w:rsidP="00660DD2">
                            <w:pPr>
                              <w:shd w:val="clear" w:color="auto" w:fill="FFFFFF" w:themeFill="background1"/>
                              <w:spacing w:line="240" w:lineRule="auto"/>
                              <w:jc w:val="center"/>
                              <w:rPr>
                                <w:rFonts w:ascii="Arial" w:hAnsi="Arial" w:cs="Arial"/>
                                <w:b/>
                                <w:sz w:val="36"/>
                                <w:szCs w:val="36"/>
                              </w:rPr>
                            </w:pPr>
                            <w:r w:rsidRPr="00180E6C">
                              <w:rPr>
                                <w:rFonts w:ascii="Arial" w:hAnsi="Arial" w:cs="Arial"/>
                                <w:b/>
                                <w:sz w:val="36"/>
                                <w:szCs w:val="36"/>
                              </w:rPr>
                              <w:t>JUNE 2017</w:t>
                            </w:r>
                          </w:p>
                          <w:p w14:paraId="394554AF" w14:textId="77777777" w:rsidR="00860D45" w:rsidRPr="00180E6C" w:rsidRDefault="00860D45" w:rsidP="00660DD2">
                            <w:pPr>
                              <w:shd w:val="clear" w:color="auto" w:fill="FFFFFF" w:themeFill="background1"/>
                              <w:spacing w:line="240" w:lineRule="auto"/>
                              <w:jc w:val="center"/>
                              <w:rPr>
                                <w:rFonts w:ascii="Arial" w:hAnsi="Arial" w:cs="Arial"/>
                                <w:b/>
                                <w:sz w:val="36"/>
                                <w:szCs w:val="36"/>
                              </w:rPr>
                            </w:pPr>
                            <w:r>
                              <w:rPr>
                                <w:rFonts w:ascii="Arial" w:hAnsi="Arial" w:cs="Arial"/>
                                <w:b/>
                                <w:sz w:val="36"/>
                                <w:szCs w:val="36"/>
                              </w:rPr>
                              <w:t>MEMORANDUM</w:t>
                            </w:r>
                            <w:r w:rsidR="00660DD2">
                              <w:rPr>
                                <w:rFonts w:ascii="Arial" w:hAnsi="Arial" w:cs="Arial"/>
                                <w:b/>
                                <w:sz w:val="36"/>
                                <w:szCs w:val="36"/>
                              </w:rPr>
                              <w:t>/ MARKING GUIDELINES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C6E17A" id=" 4" o:spid="_x0000_s1028" style="position:absolute;margin-left:9.35pt;margin-top:18.9pt;width:466.6pt;height:10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" fillcolor="white [3201]" strokecolor="#9bbb59 [3206]" strokeweight="1pt">
                <v:stroke dashstyle="dash"/>
                <v:shadow color="#868686"/>
                <v:path arrowok="t"/>
                <v:textbox>
                  <w:txbxContent>
                    <w:p w14:paraId="45156D00" w14:textId="77777777" w:rsidR="00860D45" w:rsidRPr="00180E6C" w:rsidRDefault="00860D45" w:rsidP="00660DD2">
                      <w:pPr>
                        <w:shd w:val="clear" w:color="auto" w:fill="FFFFFF" w:themeFill="background1"/>
                        <w:spacing w:line="240" w:lineRule="auto"/>
                        <w:jc w:val="center"/>
                        <w:rPr>
                          <w:rFonts w:ascii="Arial" w:hAnsi="Arial" w:cs="Arial"/>
                          <w:b/>
                          <w:sz w:val="36"/>
                          <w:szCs w:val="36"/>
                        </w:rPr>
                      </w:pPr>
                      <w:r w:rsidRPr="00180E6C">
                        <w:rPr>
                          <w:rFonts w:ascii="Arial" w:hAnsi="Arial" w:cs="Arial"/>
                          <w:b/>
                          <w:sz w:val="36"/>
                          <w:szCs w:val="36"/>
                        </w:rPr>
                        <w:t xml:space="preserve">ENGLISH HOME </w:t>
                      </w:r>
                      <w:r w:rsidRPr="00F95FBC">
                        <w:rPr>
                          <w:rFonts w:ascii="Arial" w:hAnsi="Arial" w:cs="Arial"/>
                          <w:b/>
                          <w:sz w:val="36"/>
                          <w:szCs w:val="36"/>
                        </w:rPr>
                        <w:t>LANGUAGE</w:t>
                      </w:r>
                      <w:r w:rsidRPr="00180E6C">
                        <w:rPr>
                          <w:rFonts w:ascii="Arial" w:hAnsi="Arial" w:cs="Arial"/>
                          <w:b/>
                          <w:sz w:val="36"/>
                          <w:szCs w:val="36"/>
                        </w:rPr>
                        <w:t xml:space="preserve"> P1</w:t>
                      </w:r>
                    </w:p>
                    <w:p w14:paraId="62037250" w14:textId="77777777" w:rsidR="00860D45" w:rsidRDefault="00860D45" w:rsidP="00660DD2">
                      <w:pPr>
                        <w:shd w:val="clear" w:color="auto" w:fill="FFFFFF" w:themeFill="background1"/>
                        <w:spacing w:line="240" w:lineRule="auto"/>
                        <w:jc w:val="center"/>
                        <w:rPr>
                          <w:rFonts w:ascii="Arial" w:hAnsi="Arial" w:cs="Arial"/>
                          <w:b/>
                          <w:sz w:val="36"/>
                          <w:szCs w:val="36"/>
                        </w:rPr>
                      </w:pPr>
                      <w:r w:rsidRPr="00180E6C">
                        <w:rPr>
                          <w:rFonts w:ascii="Arial" w:hAnsi="Arial" w:cs="Arial"/>
                          <w:b/>
                          <w:sz w:val="36"/>
                          <w:szCs w:val="36"/>
                        </w:rPr>
                        <w:t>JUNE 2017</w:t>
                      </w:r>
                    </w:p>
                    <w:p w14:paraId="394554AF" w14:textId="77777777" w:rsidR="00860D45" w:rsidRPr="00180E6C" w:rsidRDefault="00860D45" w:rsidP="00660DD2">
                      <w:pPr>
                        <w:shd w:val="clear" w:color="auto" w:fill="FFFFFF" w:themeFill="background1"/>
                        <w:spacing w:line="240" w:lineRule="auto"/>
                        <w:jc w:val="center"/>
                        <w:rPr>
                          <w:rFonts w:ascii="Arial" w:hAnsi="Arial" w:cs="Arial"/>
                          <w:b/>
                          <w:sz w:val="36"/>
                          <w:szCs w:val="36"/>
                        </w:rPr>
                      </w:pPr>
                      <w:r>
                        <w:rPr>
                          <w:rFonts w:ascii="Arial" w:hAnsi="Arial" w:cs="Arial"/>
                          <w:b/>
                          <w:sz w:val="36"/>
                          <w:szCs w:val="36"/>
                        </w:rPr>
                        <w:t>MEMORANDUM</w:t>
                      </w:r>
                      <w:r w:rsidR="00660DD2">
                        <w:rPr>
                          <w:rFonts w:ascii="Arial" w:hAnsi="Arial" w:cs="Arial"/>
                          <w:b/>
                          <w:sz w:val="36"/>
                          <w:szCs w:val="36"/>
                        </w:rPr>
                        <w:t>/ MARKING GUIDELINES</w:t>
                      </w:r>
                    </w:p>
                  </w:txbxContent>
                </v:textbox>
              </v:roundrect>
            </w:pict>
          </mc:Fallback>
        </mc:AlternateContent>
      </w:r>
    </w:p>
    <w:p w14:paraId="2980AE4C" w14:textId="77777777" w:rsidR="00860D45" w:rsidRDefault="00860D45" w:rsidP="00860D45">
      <w:pPr>
        <w:spacing w:before="100" w:beforeAutospacing="1" w:after="100" w:afterAutospacing="1" w:line="240" w:lineRule="auto"/>
        <w:outlineLvl w:val="0"/>
        <w:rPr>
          <w:rFonts w:ascii="Arial" w:eastAsia="Times New Roman" w:hAnsi="Arial" w:cs="Arial"/>
          <w:bCs/>
          <w:kern w:val="36"/>
          <w:sz w:val="24"/>
          <w:szCs w:val="24"/>
          <w:lang w:eastAsia="en-ZA"/>
        </w:rPr>
      </w:pPr>
    </w:p>
    <w:p w14:paraId="48AB5D6B" w14:textId="77777777" w:rsidR="00860D45" w:rsidRDefault="00860D45" w:rsidP="00860D45">
      <w:pPr>
        <w:spacing w:before="100" w:beforeAutospacing="1" w:after="100" w:afterAutospacing="1" w:line="240" w:lineRule="auto"/>
        <w:outlineLvl w:val="0"/>
        <w:rPr>
          <w:rFonts w:ascii="Arial" w:eastAsia="Times New Roman" w:hAnsi="Arial" w:cs="Arial"/>
          <w:bCs/>
          <w:kern w:val="36"/>
          <w:sz w:val="24"/>
          <w:szCs w:val="24"/>
          <w:lang w:eastAsia="en-ZA"/>
        </w:rPr>
      </w:pPr>
    </w:p>
    <w:p w14:paraId="712BBA78" w14:textId="77777777" w:rsidR="00860D45" w:rsidRDefault="00860D45" w:rsidP="00860D45">
      <w:pPr>
        <w:spacing w:before="100" w:beforeAutospacing="1" w:after="100" w:afterAutospacing="1" w:line="240" w:lineRule="auto"/>
        <w:outlineLvl w:val="0"/>
        <w:rPr>
          <w:rFonts w:ascii="Arial" w:eastAsia="Times New Roman" w:hAnsi="Arial" w:cs="Arial"/>
          <w:bCs/>
          <w:kern w:val="36"/>
          <w:sz w:val="24"/>
          <w:szCs w:val="24"/>
          <w:lang w:eastAsia="en-ZA"/>
        </w:rPr>
      </w:pPr>
    </w:p>
    <w:p w14:paraId="359D7D50" w14:textId="77777777" w:rsidR="00860D45" w:rsidRDefault="00860D45" w:rsidP="00860D45">
      <w:pPr>
        <w:spacing w:before="100" w:beforeAutospacing="1" w:after="100" w:afterAutospacing="1" w:line="240" w:lineRule="auto"/>
        <w:outlineLvl w:val="0"/>
        <w:rPr>
          <w:rFonts w:ascii="Arial" w:eastAsia="Times New Roman" w:hAnsi="Arial" w:cs="Arial"/>
          <w:bCs/>
          <w:kern w:val="36"/>
          <w:sz w:val="24"/>
          <w:szCs w:val="24"/>
          <w:lang w:eastAsia="en-ZA"/>
        </w:rPr>
      </w:pPr>
    </w:p>
    <w:p w14:paraId="75DD394E" w14:textId="77777777" w:rsidR="00860D45" w:rsidRPr="00F95FBC" w:rsidRDefault="00860D45" w:rsidP="00860D45">
      <w:pPr>
        <w:spacing w:before="100" w:beforeAutospacing="1" w:after="100" w:afterAutospacing="1" w:line="240" w:lineRule="auto"/>
        <w:outlineLvl w:val="0"/>
        <w:rPr>
          <w:rFonts w:ascii="Arial" w:eastAsia="Times New Roman" w:hAnsi="Arial" w:cs="Arial"/>
          <w:b/>
          <w:bCs/>
          <w:kern w:val="36"/>
          <w:sz w:val="24"/>
          <w:szCs w:val="24"/>
          <w:lang w:eastAsia="en-ZA"/>
        </w:rPr>
      </w:pPr>
      <w:r w:rsidRPr="00F95FBC">
        <w:rPr>
          <w:rFonts w:ascii="Arial" w:eastAsia="Times New Roman" w:hAnsi="Arial" w:cs="Arial"/>
          <w:b/>
          <w:bCs/>
          <w:kern w:val="36"/>
          <w:sz w:val="24"/>
          <w:szCs w:val="24"/>
          <w:lang w:eastAsia="en-ZA"/>
        </w:rPr>
        <w:t>MARKS: 70</w:t>
      </w:r>
    </w:p>
    <w:p w14:paraId="42EC5DF8" w14:textId="77777777" w:rsidR="00860D45" w:rsidRPr="00F95FBC" w:rsidRDefault="00860D45" w:rsidP="00860D45">
      <w:pPr>
        <w:spacing w:before="100" w:beforeAutospacing="1" w:after="100" w:afterAutospacing="1" w:line="240" w:lineRule="auto"/>
        <w:outlineLvl w:val="0"/>
        <w:rPr>
          <w:rFonts w:ascii="Arial" w:eastAsia="Times New Roman" w:hAnsi="Arial" w:cs="Arial"/>
          <w:b/>
          <w:bCs/>
          <w:kern w:val="36"/>
          <w:sz w:val="24"/>
          <w:szCs w:val="24"/>
          <w:lang w:eastAsia="en-ZA"/>
        </w:rPr>
      </w:pPr>
    </w:p>
    <w:p w14:paraId="00DDDE05" w14:textId="77777777" w:rsidR="00860D45" w:rsidRPr="00F95FBC" w:rsidRDefault="00860D45" w:rsidP="00860D45">
      <w:pPr>
        <w:spacing w:before="100" w:beforeAutospacing="1" w:after="100" w:afterAutospacing="1" w:line="240" w:lineRule="auto"/>
        <w:outlineLvl w:val="0"/>
        <w:rPr>
          <w:rFonts w:ascii="Arial" w:eastAsia="Times New Roman" w:hAnsi="Arial" w:cs="Arial"/>
          <w:b/>
          <w:bCs/>
          <w:kern w:val="36"/>
          <w:sz w:val="24"/>
          <w:szCs w:val="24"/>
          <w:lang w:eastAsia="en-ZA"/>
        </w:rPr>
      </w:pPr>
    </w:p>
    <w:p w14:paraId="5A9B2102" w14:textId="77777777" w:rsidR="00860D45" w:rsidRPr="00180E6C" w:rsidRDefault="00860D45" w:rsidP="00860D45">
      <w:pPr>
        <w:spacing w:before="100" w:beforeAutospacing="1" w:after="100" w:afterAutospacing="1" w:line="240" w:lineRule="auto"/>
        <w:jc w:val="center"/>
        <w:outlineLvl w:val="0"/>
        <w:rPr>
          <w:rFonts w:ascii="Arial" w:eastAsia="Times New Roman" w:hAnsi="Arial" w:cs="Arial"/>
          <w:b/>
          <w:bCs/>
          <w:kern w:val="36"/>
          <w:sz w:val="24"/>
          <w:szCs w:val="24"/>
          <w:lang w:eastAsia="en-ZA"/>
        </w:rPr>
      </w:pPr>
      <w:r>
        <w:rPr>
          <w:rFonts w:ascii="Arial" w:eastAsia="Times New Roman" w:hAnsi="Arial" w:cs="Arial"/>
          <w:b/>
          <w:bCs/>
          <w:kern w:val="36"/>
          <w:sz w:val="24"/>
          <w:szCs w:val="24"/>
          <w:lang w:eastAsia="en-ZA"/>
        </w:rPr>
        <w:t>This memorandum</w:t>
      </w:r>
      <w:r w:rsidRPr="00180E6C">
        <w:rPr>
          <w:rFonts w:ascii="Arial" w:eastAsia="Times New Roman" w:hAnsi="Arial" w:cs="Arial"/>
          <w:b/>
          <w:bCs/>
          <w:kern w:val="36"/>
          <w:sz w:val="24"/>
          <w:szCs w:val="24"/>
          <w:lang w:eastAsia="en-ZA"/>
        </w:rPr>
        <w:t xml:space="preserve"> consists of </w:t>
      </w:r>
      <w:r w:rsidR="00660DD2">
        <w:rPr>
          <w:rFonts w:ascii="Arial" w:eastAsia="Times New Roman" w:hAnsi="Arial" w:cs="Arial"/>
          <w:b/>
          <w:bCs/>
          <w:kern w:val="36"/>
          <w:sz w:val="24"/>
          <w:szCs w:val="24"/>
          <w:lang w:eastAsia="en-ZA"/>
        </w:rPr>
        <w:t>8</w:t>
      </w:r>
      <w:r w:rsidRPr="00180E6C">
        <w:rPr>
          <w:rFonts w:ascii="Arial" w:eastAsia="Times New Roman" w:hAnsi="Arial" w:cs="Arial"/>
          <w:b/>
          <w:bCs/>
          <w:kern w:val="36"/>
          <w:sz w:val="24"/>
          <w:szCs w:val="24"/>
          <w:lang w:eastAsia="en-ZA"/>
        </w:rPr>
        <w:t xml:space="preserve"> pages.</w:t>
      </w:r>
    </w:p>
    <w:p w14:paraId="0C4E369A" w14:textId="77777777" w:rsidR="00860D45" w:rsidRDefault="00860D45" w:rsidP="00860D45">
      <w:pPr>
        <w:spacing w:before="100" w:beforeAutospacing="1" w:after="100" w:afterAutospacing="1" w:line="240" w:lineRule="auto"/>
        <w:outlineLvl w:val="0"/>
        <w:rPr>
          <w:rFonts w:ascii="Arial" w:eastAsia="Times New Roman" w:hAnsi="Arial" w:cs="Arial"/>
          <w:bCs/>
          <w:kern w:val="36"/>
          <w:sz w:val="24"/>
          <w:szCs w:val="24"/>
          <w:lang w:eastAsia="en-ZA"/>
        </w:rPr>
      </w:pPr>
    </w:p>
    <w:p w14:paraId="2F916DF7" w14:textId="77777777" w:rsidR="00860D45" w:rsidRDefault="00860D45" w:rsidP="00860D45">
      <w:pPr>
        <w:spacing w:before="100" w:beforeAutospacing="1" w:after="100" w:afterAutospacing="1" w:line="240" w:lineRule="auto"/>
        <w:outlineLvl w:val="0"/>
        <w:rPr>
          <w:rFonts w:ascii="Arial" w:eastAsia="Times New Roman" w:hAnsi="Arial" w:cs="Arial"/>
          <w:bCs/>
          <w:kern w:val="36"/>
          <w:sz w:val="24"/>
          <w:szCs w:val="24"/>
          <w:lang w:eastAsia="en-ZA"/>
        </w:rPr>
      </w:pPr>
    </w:p>
    <w:p w14:paraId="79346329" w14:textId="77777777" w:rsidR="00AA2BE5" w:rsidRDefault="00AA2BE5" w:rsidP="004164DD">
      <w:pPr>
        <w:spacing w:before="100" w:beforeAutospacing="1" w:after="100" w:afterAutospacing="1" w:line="240" w:lineRule="auto"/>
        <w:rPr>
          <w:rFonts w:ascii="Arial" w:eastAsia="Times New Roman" w:hAnsi="Arial" w:cs="Arial"/>
          <w:sz w:val="24"/>
          <w:szCs w:val="24"/>
          <w:lang w:eastAsia="en-ZA"/>
        </w:rPr>
      </w:pPr>
    </w:p>
    <w:p w14:paraId="69CD1234" w14:textId="77777777" w:rsidR="004164DD" w:rsidRPr="00660DD2" w:rsidRDefault="004164DD" w:rsidP="004164DD">
      <w:pPr>
        <w:spacing w:before="100" w:beforeAutospacing="1" w:after="100" w:afterAutospacing="1" w:line="240" w:lineRule="auto"/>
        <w:rPr>
          <w:rFonts w:ascii="Arial" w:eastAsia="Times New Roman" w:hAnsi="Arial" w:cs="Arial"/>
          <w:b/>
          <w:sz w:val="24"/>
          <w:szCs w:val="24"/>
          <w:lang w:eastAsia="en-ZA"/>
        </w:rPr>
      </w:pPr>
      <w:r w:rsidRPr="00660DD2">
        <w:rPr>
          <w:rFonts w:ascii="Arial" w:eastAsia="Times New Roman" w:hAnsi="Arial" w:cs="Arial"/>
          <w:b/>
          <w:sz w:val="24"/>
          <w:szCs w:val="24"/>
          <w:lang w:eastAsia="en-ZA"/>
        </w:rPr>
        <w:lastRenderedPageBreak/>
        <w:t>MEMORANDUM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FF499C" w:rsidRPr="003C35BF" w14:paraId="2608F4E3" w14:textId="77777777" w:rsidTr="00660DD2">
        <w:tc>
          <w:tcPr>
            <w:tcW w:w="9242" w:type="dxa"/>
          </w:tcPr>
          <w:p w14:paraId="7B404DE6" w14:textId="77777777" w:rsidR="00FF499C" w:rsidRPr="003C35BF" w:rsidRDefault="00FF499C" w:rsidP="004164DD">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NOTE:</w:t>
            </w:r>
          </w:p>
          <w:p w14:paraId="6CF957CE" w14:textId="77777777" w:rsidR="00FF499C" w:rsidRPr="003C35BF" w:rsidRDefault="00FF499C" w:rsidP="00FF499C">
            <w:pPr>
              <w:pStyle w:val="ListParagraph"/>
              <w:numPr>
                <w:ilvl w:val="0"/>
                <w:numId w:val="9"/>
              </w:num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This marking memorandum is intended as a guide for markers.</w:t>
            </w:r>
          </w:p>
          <w:p w14:paraId="34AA5F5D" w14:textId="77777777" w:rsidR="00FF499C" w:rsidRPr="003C35BF" w:rsidRDefault="00FF499C" w:rsidP="00FF499C">
            <w:pPr>
              <w:pStyle w:val="ListParagraph"/>
              <w:numPr>
                <w:ilvl w:val="0"/>
                <w:numId w:val="9"/>
              </w:num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It is by no means prescriptive or exhaustive.</w:t>
            </w:r>
          </w:p>
          <w:p w14:paraId="0719516C" w14:textId="77777777" w:rsidR="00FF499C" w:rsidRPr="003C35BF" w:rsidRDefault="00FF499C" w:rsidP="00FF499C">
            <w:pPr>
              <w:pStyle w:val="ListParagraph"/>
              <w:numPr>
                <w:ilvl w:val="0"/>
                <w:numId w:val="9"/>
              </w:num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Candidates’ responses should be considered on merit.</w:t>
            </w:r>
          </w:p>
          <w:p w14:paraId="71555F84" w14:textId="77777777" w:rsidR="00FF499C" w:rsidRPr="003C35BF" w:rsidRDefault="00FF499C" w:rsidP="00FF499C">
            <w:pPr>
              <w:pStyle w:val="ListParagraph"/>
              <w:numPr>
                <w:ilvl w:val="0"/>
                <w:numId w:val="9"/>
              </w:num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Answers should be assessed holistically and points awarded where applicable.</w:t>
            </w:r>
          </w:p>
          <w:p w14:paraId="733E4F80" w14:textId="77777777" w:rsidR="00FF499C" w:rsidRPr="003C35BF" w:rsidRDefault="00FF499C" w:rsidP="00FF499C">
            <w:pPr>
              <w:pStyle w:val="ListParagraph"/>
              <w:numPr>
                <w:ilvl w:val="0"/>
                <w:numId w:val="9"/>
              </w:num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The memorandum will be discussed before the commencement of marking.</w:t>
            </w:r>
          </w:p>
          <w:p w14:paraId="387CC7C7" w14:textId="77777777" w:rsidR="00FF499C" w:rsidRPr="003C35BF" w:rsidRDefault="00FF499C" w:rsidP="00FF499C">
            <w:pPr>
              <w:pStyle w:val="ListParagraph"/>
              <w:numPr>
                <w:ilvl w:val="0"/>
                <w:numId w:val="9"/>
              </w:num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No ½ may be awarded.</w:t>
            </w:r>
          </w:p>
        </w:tc>
      </w:tr>
      <w:tr w:rsidR="00AA2BE5" w:rsidRPr="00AA2BE5" w14:paraId="7B81392E" w14:textId="77777777" w:rsidTr="00660DD2">
        <w:tc>
          <w:tcPr>
            <w:tcW w:w="9242" w:type="dxa"/>
          </w:tcPr>
          <w:p w14:paraId="40A768E7" w14:textId="77777777" w:rsidR="00AA2BE5" w:rsidRDefault="00AA2BE5" w:rsidP="004164DD">
            <w:pPr>
              <w:spacing w:before="100" w:beforeAutospacing="1" w:after="100" w:afterAutospacing="1"/>
              <w:rPr>
                <w:rFonts w:ascii="Arial" w:eastAsia="Times New Roman" w:hAnsi="Arial" w:cs="Arial"/>
                <w:b/>
                <w:sz w:val="24"/>
                <w:szCs w:val="24"/>
                <w:lang w:eastAsia="en-ZA"/>
              </w:rPr>
            </w:pPr>
            <w:r w:rsidRPr="00AA2BE5">
              <w:rPr>
                <w:rFonts w:ascii="Arial" w:eastAsia="Times New Roman" w:hAnsi="Arial" w:cs="Arial"/>
                <w:b/>
                <w:sz w:val="24"/>
                <w:szCs w:val="24"/>
                <w:lang w:eastAsia="en-ZA"/>
              </w:rPr>
              <w:t>INSTRUCTIONS TO MARKERS</w:t>
            </w:r>
          </w:p>
          <w:p w14:paraId="717047D9" w14:textId="77777777" w:rsidR="00AA2BE5" w:rsidRPr="00AA2BE5" w:rsidRDefault="00AA2BE5" w:rsidP="004164DD">
            <w:pPr>
              <w:spacing w:before="100" w:beforeAutospacing="1" w:after="100" w:afterAutospacing="1"/>
              <w:rPr>
                <w:rFonts w:ascii="Arial" w:eastAsia="Times New Roman" w:hAnsi="Arial" w:cs="Arial"/>
                <w:b/>
                <w:sz w:val="24"/>
                <w:szCs w:val="24"/>
                <w:lang w:eastAsia="en-ZA"/>
              </w:rPr>
            </w:pPr>
          </w:p>
        </w:tc>
      </w:tr>
      <w:tr w:rsidR="00AA2BE5" w14:paraId="484BA01B" w14:textId="77777777" w:rsidTr="00660DD2">
        <w:tc>
          <w:tcPr>
            <w:tcW w:w="9242" w:type="dxa"/>
          </w:tcPr>
          <w:p w14:paraId="277B828A" w14:textId="77777777" w:rsidR="00AA2BE5" w:rsidRDefault="00AA2BE5" w:rsidP="004164DD">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Marking the comprehension:</w:t>
            </w:r>
          </w:p>
        </w:tc>
      </w:tr>
      <w:tr w:rsidR="00AA2BE5" w:rsidRPr="00AA2BE5" w14:paraId="68F8B7CC" w14:textId="77777777" w:rsidTr="00660DD2">
        <w:trPr>
          <w:trHeight w:val="836"/>
        </w:trPr>
        <w:tc>
          <w:tcPr>
            <w:tcW w:w="9242" w:type="dxa"/>
          </w:tcPr>
          <w:p w14:paraId="1849F996" w14:textId="77777777" w:rsidR="00AA2BE5" w:rsidRPr="00AA2BE5" w:rsidRDefault="00AA2BE5" w:rsidP="00AA2BE5">
            <w:pPr>
              <w:pStyle w:val="NoSpacing"/>
              <w:numPr>
                <w:ilvl w:val="0"/>
                <w:numId w:val="18"/>
              </w:numPr>
              <w:rPr>
                <w:rFonts w:ascii="Arial" w:hAnsi="Arial" w:cs="Arial"/>
                <w:sz w:val="24"/>
                <w:szCs w:val="24"/>
                <w:lang w:eastAsia="en-ZA"/>
              </w:rPr>
            </w:pPr>
            <w:r w:rsidRPr="00AA2BE5">
              <w:rPr>
                <w:rFonts w:ascii="Arial" w:hAnsi="Arial" w:cs="Arial"/>
                <w:sz w:val="24"/>
                <w:szCs w:val="24"/>
                <w:lang w:eastAsia="en-ZA"/>
              </w:rPr>
              <w:t>Because the focus is on understanding, incorrect spelling and language errors in responses should not be penalised unless such errors change the meaning/understanding. (Errors must still be indicated.)</w:t>
            </w:r>
          </w:p>
        </w:tc>
      </w:tr>
      <w:tr w:rsidR="00AA2BE5" w:rsidRPr="00AA2BE5" w14:paraId="00DC9733" w14:textId="77777777" w:rsidTr="00660DD2">
        <w:tc>
          <w:tcPr>
            <w:tcW w:w="9242" w:type="dxa"/>
          </w:tcPr>
          <w:p w14:paraId="28AFF1D1" w14:textId="77777777" w:rsidR="00AA2BE5" w:rsidRPr="00AA2BE5" w:rsidRDefault="00AA2BE5" w:rsidP="00AA2BE5">
            <w:pPr>
              <w:pStyle w:val="NoSpacing"/>
              <w:numPr>
                <w:ilvl w:val="0"/>
                <w:numId w:val="18"/>
              </w:numPr>
              <w:rPr>
                <w:rFonts w:ascii="Arial" w:hAnsi="Arial" w:cs="Arial"/>
                <w:sz w:val="24"/>
                <w:szCs w:val="24"/>
                <w:lang w:eastAsia="en-ZA"/>
              </w:rPr>
            </w:pPr>
            <w:r w:rsidRPr="00AA2BE5">
              <w:rPr>
                <w:rFonts w:ascii="Arial" w:hAnsi="Arial" w:cs="Arial"/>
                <w:sz w:val="24"/>
                <w:szCs w:val="24"/>
                <w:lang w:eastAsia="en-ZA"/>
              </w:rPr>
              <w:t>If a candidate uses words from a language other than the one being examined, disregard those words, and if the answer still makes sense, do not penalise.</w:t>
            </w:r>
          </w:p>
        </w:tc>
      </w:tr>
      <w:tr w:rsidR="00AA2BE5" w:rsidRPr="00AA2BE5" w14:paraId="2A8D03C0" w14:textId="77777777" w:rsidTr="00660DD2">
        <w:tc>
          <w:tcPr>
            <w:tcW w:w="9242" w:type="dxa"/>
          </w:tcPr>
          <w:p w14:paraId="29A142D1" w14:textId="77777777" w:rsidR="00AA2BE5" w:rsidRPr="00AA2BE5" w:rsidRDefault="00AA2BE5" w:rsidP="00AA2BE5">
            <w:pPr>
              <w:pStyle w:val="NoSpacing"/>
              <w:ind w:left="720"/>
              <w:rPr>
                <w:rFonts w:ascii="Arial" w:hAnsi="Arial" w:cs="Arial"/>
                <w:sz w:val="24"/>
                <w:szCs w:val="24"/>
                <w:lang w:eastAsia="en-ZA"/>
              </w:rPr>
            </w:pPr>
            <w:r w:rsidRPr="00AA2BE5">
              <w:rPr>
                <w:rFonts w:ascii="Arial" w:hAnsi="Arial" w:cs="Arial"/>
                <w:sz w:val="24"/>
                <w:szCs w:val="24"/>
                <w:lang w:eastAsia="en-ZA"/>
              </w:rPr>
              <w:t>However, if a word from another language is used in a text and required in an answer, this will be acceptable.</w:t>
            </w:r>
          </w:p>
        </w:tc>
      </w:tr>
      <w:tr w:rsidR="00AA2BE5" w:rsidRPr="00AA2BE5" w14:paraId="659E598D" w14:textId="77777777" w:rsidTr="00660DD2">
        <w:tc>
          <w:tcPr>
            <w:tcW w:w="9242" w:type="dxa"/>
          </w:tcPr>
          <w:p w14:paraId="7ED5A816" w14:textId="77777777" w:rsidR="00AA2BE5" w:rsidRPr="00AA2BE5" w:rsidRDefault="00AA2BE5" w:rsidP="00AA2BE5">
            <w:pPr>
              <w:pStyle w:val="NoSpacing"/>
              <w:numPr>
                <w:ilvl w:val="0"/>
                <w:numId w:val="18"/>
              </w:numPr>
              <w:rPr>
                <w:rFonts w:ascii="Arial" w:hAnsi="Arial" w:cs="Arial"/>
                <w:sz w:val="24"/>
                <w:szCs w:val="24"/>
                <w:lang w:eastAsia="en-ZA"/>
              </w:rPr>
            </w:pPr>
            <w:r w:rsidRPr="00AA2BE5">
              <w:rPr>
                <w:rFonts w:ascii="Arial" w:hAnsi="Arial" w:cs="Arial"/>
                <w:sz w:val="24"/>
                <w:szCs w:val="24"/>
                <w:lang w:eastAsia="en-ZA"/>
              </w:rPr>
              <w:t>For open-ended questions, no marks should be awarded for YES/NO or I AGREE/ DISAGRE. The reason/ substantiation/ motivation is what should be considered.</w:t>
            </w:r>
          </w:p>
        </w:tc>
      </w:tr>
      <w:tr w:rsidR="00AA2BE5" w:rsidRPr="00AA2BE5" w14:paraId="1B4A751F" w14:textId="77777777" w:rsidTr="00660DD2">
        <w:tc>
          <w:tcPr>
            <w:tcW w:w="9242" w:type="dxa"/>
          </w:tcPr>
          <w:p w14:paraId="06DE5AB5" w14:textId="77777777" w:rsidR="00AA2BE5" w:rsidRPr="00AA2BE5" w:rsidRDefault="00AA2BE5" w:rsidP="00AA2BE5">
            <w:pPr>
              <w:pStyle w:val="NoSpacing"/>
              <w:numPr>
                <w:ilvl w:val="0"/>
                <w:numId w:val="18"/>
              </w:numPr>
              <w:rPr>
                <w:rFonts w:ascii="Arial" w:hAnsi="Arial" w:cs="Arial"/>
                <w:sz w:val="24"/>
                <w:szCs w:val="24"/>
                <w:lang w:eastAsia="en-ZA"/>
              </w:rPr>
            </w:pPr>
            <w:r w:rsidRPr="00AA2BE5">
              <w:rPr>
                <w:rFonts w:ascii="Arial" w:hAnsi="Arial" w:cs="Arial"/>
                <w:sz w:val="24"/>
                <w:szCs w:val="24"/>
                <w:lang w:eastAsia="en-ZA"/>
              </w:rPr>
              <w:t>When one-word answers are required and the candidate gives a whole sentence, mark correct provided that the correct word is underlined/highlighted.</w:t>
            </w:r>
          </w:p>
        </w:tc>
      </w:tr>
      <w:tr w:rsidR="00AA2BE5" w:rsidRPr="00AA2BE5" w14:paraId="3895C8B5" w14:textId="77777777" w:rsidTr="00660DD2">
        <w:tc>
          <w:tcPr>
            <w:tcW w:w="9242" w:type="dxa"/>
          </w:tcPr>
          <w:p w14:paraId="127BF5EA" w14:textId="77777777" w:rsidR="00AA2BE5" w:rsidRPr="00AA2BE5" w:rsidRDefault="00AA2BE5" w:rsidP="00AA2BE5">
            <w:pPr>
              <w:pStyle w:val="NoSpacing"/>
              <w:numPr>
                <w:ilvl w:val="0"/>
                <w:numId w:val="18"/>
              </w:numPr>
              <w:rPr>
                <w:rFonts w:ascii="Arial" w:hAnsi="Arial" w:cs="Arial"/>
                <w:sz w:val="24"/>
                <w:szCs w:val="24"/>
                <w:lang w:eastAsia="en-ZA"/>
              </w:rPr>
            </w:pPr>
            <w:r w:rsidRPr="00AA2BE5">
              <w:rPr>
                <w:rFonts w:ascii="Arial" w:hAnsi="Arial" w:cs="Arial"/>
                <w:sz w:val="24"/>
                <w:szCs w:val="24"/>
                <w:lang w:eastAsia="en-ZA"/>
              </w:rPr>
              <w:t>When two/three facts/points are required and a range is given, mark only the first two/ three.</w:t>
            </w:r>
          </w:p>
        </w:tc>
      </w:tr>
      <w:tr w:rsidR="00AA2BE5" w:rsidRPr="00AA2BE5" w14:paraId="1F90F089" w14:textId="77777777" w:rsidTr="00660DD2">
        <w:tc>
          <w:tcPr>
            <w:tcW w:w="9242" w:type="dxa"/>
          </w:tcPr>
          <w:p w14:paraId="65419228" w14:textId="77777777" w:rsidR="00AA2BE5" w:rsidRPr="00AA2BE5" w:rsidRDefault="00AA2BE5" w:rsidP="00AA2BE5">
            <w:pPr>
              <w:pStyle w:val="NoSpacing"/>
              <w:numPr>
                <w:ilvl w:val="0"/>
                <w:numId w:val="18"/>
              </w:numPr>
              <w:rPr>
                <w:rFonts w:ascii="Arial" w:hAnsi="Arial" w:cs="Arial"/>
                <w:sz w:val="24"/>
                <w:szCs w:val="24"/>
                <w:lang w:eastAsia="en-ZA"/>
              </w:rPr>
            </w:pPr>
            <w:r w:rsidRPr="00AA2BE5">
              <w:rPr>
                <w:rFonts w:ascii="Arial" w:hAnsi="Arial" w:cs="Arial"/>
                <w:sz w:val="24"/>
                <w:szCs w:val="24"/>
                <w:lang w:eastAsia="en-ZA"/>
              </w:rPr>
              <w:t>Accept dialectal variations.</w:t>
            </w:r>
          </w:p>
        </w:tc>
      </w:tr>
      <w:tr w:rsidR="00AA2BE5" w:rsidRPr="00AA2BE5" w14:paraId="3F9399CD" w14:textId="77777777" w:rsidTr="00660DD2">
        <w:tc>
          <w:tcPr>
            <w:tcW w:w="9242" w:type="dxa"/>
          </w:tcPr>
          <w:p w14:paraId="16686FBE" w14:textId="77777777" w:rsidR="00AA2BE5" w:rsidRPr="00AA2BE5" w:rsidRDefault="00AA2BE5" w:rsidP="00AA2BE5">
            <w:pPr>
              <w:pStyle w:val="NoSpacing"/>
              <w:numPr>
                <w:ilvl w:val="0"/>
                <w:numId w:val="18"/>
              </w:numPr>
              <w:rPr>
                <w:rFonts w:ascii="Arial" w:hAnsi="Arial" w:cs="Arial"/>
                <w:sz w:val="24"/>
                <w:szCs w:val="24"/>
                <w:lang w:eastAsia="en-ZA"/>
              </w:rPr>
            </w:pPr>
            <w:r w:rsidRPr="00AA2BE5">
              <w:rPr>
                <w:rFonts w:ascii="Arial" w:hAnsi="Arial" w:cs="Arial"/>
                <w:sz w:val="24"/>
                <w:szCs w:val="24"/>
                <w:lang w:eastAsia="en-ZA"/>
              </w:rPr>
              <w:t>For multiple –choice questions, accept BOTH the letter corresponding with the correct answer AND the answer written out in full</w:t>
            </w:r>
          </w:p>
        </w:tc>
      </w:tr>
      <w:tr w:rsidR="00AA2BE5" w14:paraId="78D057FE" w14:textId="77777777" w:rsidTr="00660DD2">
        <w:tc>
          <w:tcPr>
            <w:tcW w:w="9242" w:type="dxa"/>
          </w:tcPr>
          <w:p w14:paraId="1C8015C8" w14:textId="77777777" w:rsidR="00AA2BE5" w:rsidRDefault="00AA2BE5" w:rsidP="004164DD">
            <w:pPr>
              <w:spacing w:before="100" w:beforeAutospacing="1" w:after="100" w:afterAutospacing="1"/>
              <w:rPr>
                <w:rFonts w:ascii="Arial" w:eastAsia="Times New Roman" w:hAnsi="Arial" w:cs="Arial"/>
                <w:sz w:val="24"/>
                <w:szCs w:val="24"/>
                <w:lang w:eastAsia="en-ZA"/>
              </w:rPr>
            </w:pPr>
          </w:p>
        </w:tc>
      </w:tr>
    </w:tbl>
    <w:p w14:paraId="6BCCB045" w14:textId="77777777" w:rsidR="00AA2BE5" w:rsidRDefault="00AA2BE5" w:rsidP="004164DD">
      <w:pPr>
        <w:spacing w:before="100" w:beforeAutospacing="1" w:after="100" w:afterAutospacing="1" w:line="240" w:lineRule="auto"/>
        <w:rPr>
          <w:rFonts w:ascii="Arial" w:eastAsia="Times New Roman" w:hAnsi="Arial" w:cs="Arial"/>
          <w:sz w:val="24"/>
          <w:szCs w:val="24"/>
          <w:lang w:eastAsia="en-ZA"/>
        </w:rPr>
      </w:pPr>
    </w:p>
    <w:p w14:paraId="269330CB" w14:textId="77777777" w:rsidR="00AA2BE5" w:rsidRDefault="00AA2BE5" w:rsidP="004164DD">
      <w:pPr>
        <w:spacing w:before="100" w:beforeAutospacing="1" w:after="100" w:afterAutospacing="1" w:line="240" w:lineRule="auto"/>
        <w:rPr>
          <w:rFonts w:ascii="Arial" w:eastAsia="Times New Roman" w:hAnsi="Arial" w:cs="Arial"/>
          <w:sz w:val="24"/>
          <w:szCs w:val="24"/>
          <w:lang w:eastAsia="en-ZA"/>
        </w:rPr>
      </w:pPr>
    </w:p>
    <w:p w14:paraId="77C39A9C" w14:textId="77777777" w:rsidR="000B2CC2" w:rsidRPr="003C35BF" w:rsidRDefault="000B2CC2" w:rsidP="000B2CC2">
      <w:pPr>
        <w:pStyle w:val="ListParagraph"/>
        <w:spacing w:before="100" w:beforeAutospacing="1" w:after="100" w:afterAutospacing="1" w:line="240" w:lineRule="auto"/>
        <w:rPr>
          <w:rFonts w:ascii="Arial" w:eastAsia="Times New Roman" w:hAnsi="Arial" w:cs="Arial"/>
          <w:sz w:val="24"/>
          <w:szCs w:val="24"/>
          <w:lang w:eastAsia="en-ZA"/>
        </w:rPr>
      </w:pPr>
    </w:p>
    <w:p w14:paraId="260F3BB9" w14:textId="77777777" w:rsidR="00DA4C50" w:rsidRPr="003C35BF" w:rsidRDefault="00DA4C50" w:rsidP="00DA4C50">
      <w:pPr>
        <w:pStyle w:val="ListParagraph"/>
        <w:rPr>
          <w:rFonts w:ascii="Arial" w:eastAsia="Times New Roman" w:hAnsi="Arial" w:cs="Arial"/>
          <w:sz w:val="24"/>
          <w:szCs w:val="24"/>
          <w:lang w:eastAsia="en-ZA"/>
        </w:rPr>
      </w:pPr>
    </w:p>
    <w:p w14:paraId="3172F529" w14:textId="77777777" w:rsidR="00DA4C50" w:rsidRPr="003C35BF" w:rsidRDefault="00DA4C50" w:rsidP="00DA4C50">
      <w:pPr>
        <w:pStyle w:val="ListParagraph"/>
        <w:spacing w:before="100" w:beforeAutospacing="1" w:after="100" w:afterAutospacing="1" w:line="240" w:lineRule="auto"/>
        <w:rPr>
          <w:rFonts w:ascii="Arial" w:eastAsia="Times New Roman" w:hAnsi="Arial" w:cs="Arial"/>
          <w:sz w:val="24"/>
          <w:szCs w:val="24"/>
          <w:lang w:eastAsia="en-ZA"/>
        </w:rPr>
      </w:pPr>
    </w:p>
    <w:p w14:paraId="2233EE47" w14:textId="77777777" w:rsidR="00DA4C50" w:rsidRPr="003C35BF" w:rsidRDefault="00DA4C50" w:rsidP="00DA4C50">
      <w:pPr>
        <w:pStyle w:val="ListParagraph"/>
        <w:spacing w:before="100" w:beforeAutospacing="1" w:after="100" w:afterAutospacing="1" w:line="240" w:lineRule="auto"/>
        <w:rPr>
          <w:rFonts w:ascii="Arial" w:eastAsia="Times New Roman" w:hAnsi="Arial" w:cs="Arial"/>
          <w:sz w:val="24"/>
          <w:szCs w:val="24"/>
          <w:lang w:eastAsia="en-ZA"/>
        </w:rPr>
      </w:pPr>
    </w:p>
    <w:p w14:paraId="3D48DF1A" w14:textId="77777777" w:rsidR="00DA4C50" w:rsidRPr="003C35BF" w:rsidRDefault="00DA4C50" w:rsidP="00DA4C50">
      <w:pPr>
        <w:pStyle w:val="ListParagraph"/>
        <w:rPr>
          <w:rFonts w:ascii="Arial" w:eastAsia="Times New Roman" w:hAnsi="Arial" w:cs="Arial"/>
          <w:sz w:val="24"/>
          <w:szCs w:val="24"/>
          <w:lang w:eastAsia="en-ZA"/>
        </w:rPr>
      </w:pPr>
    </w:p>
    <w:p w14:paraId="2FA3C2F6" w14:textId="77777777" w:rsidR="00DA4C50" w:rsidRPr="003C35BF" w:rsidRDefault="00DA4C50" w:rsidP="00DA4C50">
      <w:pPr>
        <w:pStyle w:val="ListParagraph"/>
        <w:spacing w:before="100" w:beforeAutospacing="1" w:after="100" w:afterAutospacing="1" w:line="240" w:lineRule="auto"/>
        <w:rPr>
          <w:rFonts w:ascii="Arial" w:eastAsia="Times New Roman" w:hAnsi="Arial" w:cs="Arial"/>
          <w:sz w:val="24"/>
          <w:szCs w:val="24"/>
          <w:lang w:eastAsia="en-ZA"/>
        </w:rPr>
      </w:pPr>
    </w:p>
    <w:p w14:paraId="387B1B07" w14:textId="77777777" w:rsidR="00DA4C50" w:rsidRDefault="00DA4C50" w:rsidP="00DA4C50">
      <w:pPr>
        <w:pStyle w:val="ListParagraph"/>
        <w:spacing w:before="100" w:beforeAutospacing="1" w:after="100" w:afterAutospacing="1" w:line="240" w:lineRule="auto"/>
        <w:rPr>
          <w:rFonts w:ascii="Arial" w:eastAsia="Times New Roman" w:hAnsi="Arial" w:cs="Arial"/>
          <w:sz w:val="24"/>
          <w:szCs w:val="24"/>
          <w:lang w:eastAsia="en-ZA"/>
        </w:rPr>
      </w:pPr>
    </w:p>
    <w:p w14:paraId="65C8B634" w14:textId="77777777" w:rsidR="00660DD2" w:rsidRPr="003C35BF" w:rsidRDefault="00660DD2" w:rsidP="00DA4C50">
      <w:pPr>
        <w:pStyle w:val="ListParagraph"/>
        <w:spacing w:before="100" w:beforeAutospacing="1" w:after="100" w:afterAutospacing="1" w:line="240" w:lineRule="auto"/>
        <w:rPr>
          <w:rFonts w:ascii="Arial" w:eastAsia="Times New Roman" w:hAnsi="Arial" w:cs="Arial"/>
          <w:sz w:val="24"/>
          <w:szCs w:val="24"/>
          <w:lang w:eastAsia="en-ZA"/>
        </w:rPr>
      </w:pPr>
    </w:p>
    <w:p w14:paraId="6002E0D9" w14:textId="77777777" w:rsidR="00DA4C50" w:rsidRPr="003C35BF" w:rsidRDefault="00DA4C50" w:rsidP="00DA4C50">
      <w:pPr>
        <w:pStyle w:val="ListParagraph"/>
        <w:spacing w:before="100" w:beforeAutospacing="1" w:after="100" w:afterAutospacing="1" w:line="240" w:lineRule="auto"/>
        <w:rPr>
          <w:rFonts w:ascii="Arial" w:eastAsia="Times New Roman" w:hAnsi="Arial" w:cs="Arial"/>
          <w:sz w:val="24"/>
          <w:szCs w:val="24"/>
          <w:lang w:eastAsia="en-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7639"/>
        <w:gridCol w:w="581"/>
      </w:tblGrid>
      <w:tr w:rsidR="006447D5" w:rsidRPr="00660DD2" w14:paraId="505412C4" w14:textId="77777777" w:rsidTr="00660DD2">
        <w:tc>
          <w:tcPr>
            <w:tcW w:w="9242" w:type="dxa"/>
            <w:gridSpan w:val="3"/>
          </w:tcPr>
          <w:p w14:paraId="6978DD9D" w14:textId="77777777" w:rsidR="00660DD2" w:rsidRDefault="006447D5" w:rsidP="004164DD">
            <w:pPr>
              <w:spacing w:before="100" w:beforeAutospacing="1" w:after="100" w:afterAutospacing="1"/>
              <w:rPr>
                <w:rFonts w:ascii="Arial" w:eastAsia="Times New Roman" w:hAnsi="Arial" w:cs="Arial"/>
                <w:b/>
                <w:sz w:val="24"/>
                <w:szCs w:val="24"/>
                <w:lang w:eastAsia="en-ZA"/>
              </w:rPr>
            </w:pPr>
            <w:r w:rsidRPr="00660DD2">
              <w:rPr>
                <w:rFonts w:ascii="Arial" w:eastAsia="Times New Roman" w:hAnsi="Arial" w:cs="Arial"/>
                <w:b/>
                <w:sz w:val="24"/>
                <w:szCs w:val="24"/>
                <w:lang w:eastAsia="en-ZA"/>
              </w:rPr>
              <w:lastRenderedPageBreak/>
              <w:t>SECTION A: COMPREHENSION</w:t>
            </w:r>
          </w:p>
          <w:p w14:paraId="5CDAC8BE" w14:textId="77777777" w:rsidR="00660DD2" w:rsidRPr="00660DD2" w:rsidRDefault="00660DD2" w:rsidP="004164DD">
            <w:pPr>
              <w:spacing w:before="100" w:beforeAutospacing="1" w:after="100" w:afterAutospacing="1"/>
              <w:rPr>
                <w:rFonts w:ascii="Arial" w:eastAsia="Times New Roman" w:hAnsi="Arial" w:cs="Arial"/>
                <w:b/>
                <w:sz w:val="24"/>
                <w:szCs w:val="24"/>
                <w:lang w:eastAsia="en-ZA"/>
              </w:rPr>
            </w:pPr>
          </w:p>
        </w:tc>
      </w:tr>
      <w:tr w:rsidR="006447D5" w:rsidRPr="00660DD2" w14:paraId="400CBA99" w14:textId="77777777" w:rsidTr="00660DD2">
        <w:tc>
          <w:tcPr>
            <w:tcW w:w="9242" w:type="dxa"/>
            <w:gridSpan w:val="3"/>
          </w:tcPr>
          <w:p w14:paraId="4460B8B4" w14:textId="77777777" w:rsidR="006447D5" w:rsidRDefault="006447D5" w:rsidP="004164DD">
            <w:pPr>
              <w:spacing w:before="100" w:beforeAutospacing="1" w:after="100" w:afterAutospacing="1"/>
              <w:rPr>
                <w:rFonts w:ascii="Arial" w:eastAsia="Times New Roman" w:hAnsi="Arial" w:cs="Arial"/>
                <w:b/>
                <w:sz w:val="24"/>
                <w:szCs w:val="24"/>
                <w:lang w:eastAsia="en-ZA"/>
              </w:rPr>
            </w:pPr>
            <w:r w:rsidRPr="00660DD2">
              <w:rPr>
                <w:rFonts w:ascii="Arial" w:eastAsia="Times New Roman" w:hAnsi="Arial" w:cs="Arial"/>
                <w:b/>
                <w:sz w:val="24"/>
                <w:szCs w:val="24"/>
                <w:lang w:eastAsia="en-ZA"/>
              </w:rPr>
              <w:t>QUESTION 1: READING FOR MEANING AND UNDERSTANDING</w:t>
            </w:r>
          </w:p>
          <w:p w14:paraId="4D9AA084" w14:textId="77777777" w:rsidR="00660DD2" w:rsidRPr="00660DD2" w:rsidRDefault="00660DD2" w:rsidP="004164DD">
            <w:pPr>
              <w:spacing w:before="100" w:beforeAutospacing="1" w:after="100" w:afterAutospacing="1"/>
              <w:rPr>
                <w:rFonts w:ascii="Arial" w:eastAsia="Times New Roman" w:hAnsi="Arial" w:cs="Arial"/>
                <w:b/>
                <w:sz w:val="24"/>
                <w:szCs w:val="24"/>
                <w:lang w:eastAsia="en-ZA"/>
              </w:rPr>
            </w:pPr>
          </w:p>
        </w:tc>
      </w:tr>
      <w:tr w:rsidR="006447D5" w:rsidRPr="00660DD2" w14:paraId="3DF8DEC2" w14:textId="77777777" w:rsidTr="00660DD2">
        <w:tc>
          <w:tcPr>
            <w:tcW w:w="9242" w:type="dxa"/>
            <w:gridSpan w:val="3"/>
          </w:tcPr>
          <w:p w14:paraId="435F66D5" w14:textId="77777777" w:rsidR="006447D5" w:rsidRPr="00660DD2" w:rsidRDefault="006447D5" w:rsidP="004164DD">
            <w:pPr>
              <w:spacing w:before="100" w:beforeAutospacing="1" w:after="100" w:afterAutospacing="1"/>
              <w:rPr>
                <w:rFonts w:ascii="Arial" w:eastAsia="Times New Roman" w:hAnsi="Arial" w:cs="Arial"/>
                <w:b/>
                <w:sz w:val="24"/>
                <w:szCs w:val="24"/>
                <w:lang w:eastAsia="en-ZA"/>
              </w:rPr>
            </w:pPr>
            <w:r w:rsidRPr="00660DD2">
              <w:rPr>
                <w:rFonts w:ascii="Arial" w:eastAsia="Times New Roman" w:hAnsi="Arial" w:cs="Arial"/>
                <w:b/>
                <w:sz w:val="24"/>
                <w:szCs w:val="24"/>
                <w:lang w:eastAsia="en-ZA"/>
              </w:rPr>
              <w:t>QUESTIONS: TEXT A</w:t>
            </w:r>
          </w:p>
        </w:tc>
      </w:tr>
      <w:tr w:rsidR="006447D5" w14:paraId="1535D63F" w14:textId="77777777" w:rsidTr="00660DD2">
        <w:tc>
          <w:tcPr>
            <w:tcW w:w="828" w:type="dxa"/>
          </w:tcPr>
          <w:p w14:paraId="0F86891A" w14:textId="77777777" w:rsidR="006447D5" w:rsidRPr="006447D5" w:rsidRDefault="006447D5" w:rsidP="006447D5">
            <w:pPr>
              <w:pStyle w:val="ListParagraph"/>
              <w:numPr>
                <w:ilvl w:val="0"/>
                <w:numId w:val="19"/>
              </w:numPr>
              <w:spacing w:before="100" w:beforeAutospacing="1" w:after="100" w:afterAutospacing="1"/>
              <w:rPr>
                <w:rFonts w:ascii="Arial" w:eastAsia="Times New Roman" w:hAnsi="Arial" w:cs="Arial"/>
                <w:sz w:val="24"/>
                <w:szCs w:val="24"/>
                <w:lang w:eastAsia="en-ZA"/>
              </w:rPr>
            </w:pPr>
          </w:p>
        </w:tc>
        <w:tc>
          <w:tcPr>
            <w:tcW w:w="7830" w:type="dxa"/>
          </w:tcPr>
          <w:p w14:paraId="37466F01" w14:textId="77777777" w:rsidR="006447D5" w:rsidRDefault="006447D5" w:rsidP="004164DD">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The writer wishes to show that Debra is one of the most well-respected, credentialed researchers and is an expert in environmental health</w:t>
            </w:r>
            <w:r>
              <w:rPr>
                <w:rFonts w:ascii="Arial" w:eastAsia="Times New Roman" w:hAnsi="Arial" w:cs="Arial"/>
                <w:sz w:val="24"/>
                <w:szCs w:val="24"/>
                <w:lang w:eastAsia="en-ZA"/>
              </w:rPr>
              <w:t>√</w:t>
            </w:r>
            <w:r w:rsidRPr="003C35BF">
              <w:rPr>
                <w:rFonts w:ascii="Arial" w:eastAsia="Times New Roman" w:hAnsi="Arial" w:cs="Arial"/>
                <w:sz w:val="24"/>
                <w:szCs w:val="24"/>
                <w:lang w:eastAsia="en-ZA"/>
              </w:rPr>
              <w:t xml:space="preserve">, and she’s made a career out of the idea that cancer often has more to do with what’s happening to us than what’s going on inside our genes. </w:t>
            </w:r>
            <w:r>
              <w:rPr>
                <w:rFonts w:ascii="Arial" w:eastAsia="Times New Roman" w:hAnsi="Arial" w:cs="Arial"/>
                <w:sz w:val="24"/>
                <w:szCs w:val="24"/>
                <w:lang w:eastAsia="en-ZA"/>
              </w:rPr>
              <w:t>√</w:t>
            </w:r>
            <w:r w:rsidRPr="003C35BF">
              <w:rPr>
                <w:rFonts w:ascii="Arial" w:eastAsia="Times New Roman" w:hAnsi="Arial" w:cs="Arial"/>
                <w:sz w:val="24"/>
                <w:szCs w:val="24"/>
                <w:lang w:eastAsia="en-ZA"/>
              </w:rPr>
              <w:t xml:space="preserve">                         </w:t>
            </w:r>
            <w:r>
              <w:rPr>
                <w:rFonts w:ascii="Arial" w:eastAsia="Times New Roman" w:hAnsi="Arial" w:cs="Arial"/>
                <w:sz w:val="24"/>
                <w:szCs w:val="24"/>
                <w:lang w:eastAsia="en-ZA"/>
              </w:rPr>
              <w:t xml:space="preserve">    </w:t>
            </w:r>
          </w:p>
        </w:tc>
        <w:tc>
          <w:tcPr>
            <w:tcW w:w="584" w:type="dxa"/>
          </w:tcPr>
          <w:p w14:paraId="241D5AEC" w14:textId="77777777" w:rsidR="006447D5" w:rsidRDefault="006447D5" w:rsidP="004164DD">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(2)</w:t>
            </w:r>
          </w:p>
        </w:tc>
      </w:tr>
      <w:tr w:rsidR="006447D5" w14:paraId="38191782" w14:textId="77777777" w:rsidTr="00660DD2">
        <w:tc>
          <w:tcPr>
            <w:tcW w:w="828" w:type="dxa"/>
          </w:tcPr>
          <w:p w14:paraId="4D68DF71" w14:textId="77777777" w:rsidR="006447D5" w:rsidRPr="006447D5" w:rsidRDefault="006447D5" w:rsidP="006447D5">
            <w:pPr>
              <w:pStyle w:val="ListParagraph"/>
              <w:numPr>
                <w:ilvl w:val="0"/>
                <w:numId w:val="19"/>
              </w:numPr>
              <w:spacing w:before="100" w:beforeAutospacing="1" w:after="100" w:afterAutospacing="1"/>
              <w:rPr>
                <w:rFonts w:ascii="Arial" w:eastAsia="Times New Roman" w:hAnsi="Arial" w:cs="Arial"/>
                <w:sz w:val="24"/>
                <w:szCs w:val="24"/>
                <w:lang w:eastAsia="en-ZA"/>
              </w:rPr>
            </w:pPr>
          </w:p>
        </w:tc>
        <w:tc>
          <w:tcPr>
            <w:tcW w:w="7830" w:type="dxa"/>
          </w:tcPr>
          <w:p w14:paraId="4B50C080" w14:textId="77777777" w:rsidR="006447D5" w:rsidRDefault="006447D5" w:rsidP="004164DD">
            <w:pPr>
              <w:spacing w:before="100" w:beforeAutospacing="1" w:after="100" w:afterAutospacing="1"/>
              <w:rPr>
                <w:rFonts w:ascii="Arial" w:eastAsia="Times New Roman" w:hAnsi="Arial" w:cs="Arial"/>
                <w:sz w:val="24"/>
                <w:szCs w:val="24"/>
                <w:lang w:eastAsia="en-ZA"/>
              </w:rPr>
            </w:pPr>
            <w:r>
              <w:rPr>
                <w:rFonts w:ascii="Arial" w:eastAsia="Times New Roman" w:hAnsi="Arial" w:cs="Arial"/>
                <w:sz w:val="24"/>
                <w:szCs w:val="24"/>
                <w:lang w:eastAsia="en-ZA"/>
              </w:rPr>
              <w:t>‘pilloried’√</w:t>
            </w:r>
          </w:p>
        </w:tc>
        <w:tc>
          <w:tcPr>
            <w:tcW w:w="584" w:type="dxa"/>
          </w:tcPr>
          <w:p w14:paraId="73F5CF28" w14:textId="77777777" w:rsidR="006447D5" w:rsidRDefault="006447D5" w:rsidP="004164DD">
            <w:pPr>
              <w:spacing w:before="100" w:beforeAutospacing="1" w:after="100" w:afterAutospacing="1"/>
              <w:rPr>
                <w:rFonts w:ascii="Arial" w:eastAsia="Times New Roman" w:hAnsi="Arial" w:cs="Arial"/>
                <w:sz w:val="24"/>
                <w:szCs w:val="24"/>
                <w:lang w:eastAsia="en-ZA"/>
              </w:rPr>
            </w:pPr>
            <w:r>
              <w:rPr>
                <w:rFonts w:ascii="Arial" w:eastAsia="Times New Roman" w:hAnsi="Arial" w:cs="Arial"/>
                <w:sz w:val="24"/>
                <w:szCs w:val="24"/>
                <w:lang w:eastAsia="en-ZA"/>
              </w:rPr>
              <w:t xml:space="preserve">(1)  </w:t>
            </w:r>
          </w:p>
        </w:tc>
      </w:tr>
      <w:tr w:rsidR="006447D5" w14:paraId="38CE6A50" w14:textId="77777777" w:rsidTr="00660DD2">
        <w:tc>
          <w:tcPr>
            <w:tcW w:w="828" w:type="dxa"/>
          </w:tcPr>
          <w:p w14:paraId="35A7B84F" w14:textId="77777777" w:rsidR="006447D5" w:rsidRPr="006447D5" w:rsidRDefault="006447D5" w:rsidP="006447D5">
            <w:pPr>
              <w:pStyle w:val="ListParagraph"/>
              <w:numPr>
                <w:ilvl w:val="0"/>
                <w:numId w:val="19"/>
              </w:numPr>
              <w:spacing w:before="100" w:beforeAutospacing="1" w:after="100" w:afterAutospacing="1"/>
              <w:rPr>
                <w:rFonts w:ascii="Arial" w:eastAsia="Times New Roman" w:hAnsi="Arial" w:cs="Arial"/>
                <w:sz w:val="24"/>
                <w:szCs w:val="24"/>
                <w:lang w:eastAsia="en-ZA"/>
              </w:rPr>
            </w:pPr>
          </w:p>
        </w:tc>
        <w:tc>
          <w:tcPr>
            <w:tcW w:w="7830" w:type="dxa"/>
          </w:tcPr>
          <w:p w14:paraId="7E567F9E" w14:textId="77777777" w:rsidR="006447D5" w:rsidRDefault="006447D5" w:rsidP="004164DD">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The writer implies that we have underplayed</w:t>
            </w:r>
            <w:r>
              <w:rPr>
                <w:rFonts w:ascii="Arial" w:eastAsia="Times New Roman" w:hAnsi="Arial" w:cs="Arial"/>
                <w:sz w:val="24"/>
                <w:szCs w:val="24"/>
                <w:lang w:eastAsia="en-ZA"/>
              </w:rPr>
              <w:t>√</w:t>
            </w:r>
            <w:r w:rsidRPr="003C35BF">
              <w:rPr>
                <w:rFonts w:ascii="Arial" w:eastAsia="Times New Roman" w:hAnsi="Arial" w:cs="Arial"/>
                <w:sz w:val="24"/>
                <w:szCs w:val="24"/>
                <w:lang w:eastAsia="en-ZA"/>
              </w:rPr>
              <w:t xml:space="preserve"> the possible treat from cell phones for too long. We’re disconnected –even as worrying studies have begun to pile up</w:t>
            </w:r>
            <w:r>
              <w:rPr>
                <w:rFonts w:ascii="Arial" w:eastAsia="Times New Roman" w:hAnsi="Arial" w:cs="Arial"/>
                <w:sz w:val="24"/>
                <w:szCs w:val="24"/>
                <w:lang w:eastAsia="en-ZA"/>
              </w:rPr>
              <w:t>√</w:t>
            </w:r>
            <w:r w:rsidRPr="003C35BF">
              <w:rPr>
                <w:rFonts w:ascii="Arial" w:eastAsia="Times New Roman" w:hAnsi="Arial" w:cs="Arial"/>
                <w:sz w:val="24"/>
                <w:szCs w:val="24"/>
                <w:lang w:eastAsia="en-ZA"/>
              </w:rPr>
              <w:t>, however quietly, the message has been slow to reach those in public health and even slower to reach the government.</w:t>
            </w:r>
          </w:p>
        </w:tc>
        <w:tc>
          <w:tcPr>
            <w:tcW w:w="584" w:type="dxa"/>
          </w:tcPr>
          <w:p w14:paraId="576AD731" w14:textId="77777777" w:rsidR="006447D5" w:rsidRDefault="006447D5" w:rsidP="004164DD">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(2)</w:t>
            </w:r>
          </w:p>
        </w:tc>
      </w:tr>
      <w:tr w:rsidR="006447D5" w14:paraId="08E402B7" w14:textId="77777777" w:rsidTr="00660DD2">
        <w:tc>
          <w:tcPr>
            <w:tcW w:w="828" w:type="dxa"/>
          </w:tcPr>
          <w:p w14:paraId="61D14E09" w14:textId="77777777" w:rsidR="006447D5" w:rsidRPr="006447D5" w:rsidRDefault="006447D5" w:rsidP="006447D5">
            <w:pPr>
              <w:pStyle w:val="ListParagraph"/>
              <w:numPr>
                <w:ilvl w:val="0"/>
                <w:numId w:val="19"/>
              </w:numPr>
              <w:spacing w:before="100" w:beforeAutospacing="1" w:after="100" w:afterAutospacing="1"/>
              <w:rPr>
                <w:rFonts w:ascii="Arial" w:eastAsia="Times New Roman" w:hAnsi="Arial" w:cs="Arial"/>
                <w:sz w:val="24"/>
                <w:szCs w:val="24"/>
                <w:lang w:eastAsia="en-ZA"/>
              </w:rPr>
            </w:pPr>
          </w:p>
        </w:tc>
        <w:tc>
          <w:tcPr>
            <w:tcW w:w="7830" w:type="dxa"/>
          </w:tcPr>
          <w:p w14:paraId="35AB9A58" w14:textId="77777777" w:rsidR="006447D5" w:rsidRDefault="006447D5" w:rsidP="004164DD">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As the writer indicates that the mobile phone still has an advantage of responding during emergencies at anytime,</w:t>
            </w:r>
            <w:r>
              <w:rPr>
                <w:rFonts w:ascii="Arial" w:eastAsia="Times New Roman" w:hAnsi="Arial" w:cs="Arial"/>
                <w:sz w:val="24"/>
                <w:szCs w:val="24"/>
                <w:lang w:eastAsia="en-ZA"/>
              </w:rPr>
              <w:t>√</w:t>
            </w:r>
            <w:r w:rsidRPr="003C35BF">
              <w:rPr>
                <w:rFonts w:ascii="Arial" w:eastAsia="Times New Roman" w:hAnsi="Arial" w:cs="Arial"/>
                <w:sz w:val="24"/>
                <w:szCs w:val="24"/>
                <w:lang w:eastAsia="en-ZA"/>
              </w:rPr>
              <w:t xml:space="preserve"> anywhere whereas smoking has no advantage and does not benefit man.</w:t>
            </w:r>
            <w:r>
              <w:rPr>
                <w:rFonts w:ascii="Arial" w:eastAsia="Times New Roman" w:hAnsi="Arial" w:cs="Arial"/>
                <w:sz w:val="24"/>
                <w:szCs w:val="24"/>
                <w:lang w:eastAsia="en-ZA"/>
              </w:rPr>
              <w:t xml:space="preserve">√                                                    </w:t>
            </w:r>
          </w:p>
        </w:tc>
        <w:tc>
          <w:tcPr>
            <w:tcW w:w="584" w:type="dxa"/>
          </w:tcPr>
          <w:p w14:paraId="134CEB1A" w14:textId="77777777" w:rsidR="006447D5" w:rsidRDefault="006447D5" w:rsidP="004164DD">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(2)</w:t>
            </w:r>
          </w:p>
        </w:tc>
      </w:tr>
      <w:tr w:rsidR="006447D5" w14:paraId="692ACF81" w14:textId="77777777" w:rsidTr="00660DD2">
        <w:tc>
          <w:tcPr>
            <w:tcW w:w="828" w:type="dxa"/>
          </w:tcPr>
          <w:p w14:paraId="2E48D7C9" w14:textId="77777777" w:rsidR="006447D5" w:rsidRPr="006447D5" w:rsidRDefault="006447D5" w:rsidP="006447D5">
            <w:pPr>
              <w:pStyle w:val="ListParagraph"/>
              <w:numPr>
                <w:ilvl w:val="0"/>
                <w:numId w:val="19"/>
              </w:numPr>
              <w:spacing w:before="100" w:beforeAutospacing="1" w:after="100" w:afterAutospacing="1"/>
              <w:rPr>
                <w:rFonts w:ascii="Arial" w:eastAsia="Times New Roman" w:hAnsi="Arial" w:cs="Arial"/>
                <w:sz w:val="24"/>
                <w:szCs w:val="24"/>
                <w:lang w:eastAsia="en-ZA"/>
              </w:rPr>
            </w:pPr>
          </w:p>
        </w:tc>
        <w:tc>
          <w:tcPr>
            <w:tcW w:w="7830" w:type="dxa"/>
          </w:tcPr>
          <w:p w14:paraId="3B8B016D" w14:textId="77777777" w:rsidR="006447D5" w:rsidRDefault="006447D5" w:rsidP="004164DD">
            <w:pPr>
              <w:spacing w:before="100" w:beforeAutospacing="1" w:after="100" w:afterAutospacing="1"/>
              <w:rPr>
                <w:rFonts w:ascii="Arial" w:eastAsia="Times New Roman" w:hAnsi="Arial" w:cs="Arial"/>
                <w:sz w:val="24"/>
                <w:szCs w:val="24"/>
                <w:lang w:eastAsia="en-ZA"/>
              </w:rPr>
            </w:pPr>
            <w:r>
              <w:rPr>
                <w:rFonts w:ascii="Arial" w:eastAsia="Times New Roman" w:hAnsi="Arial" w:cs="Arial"/>
                <w:sz w:val="24"/>
                <w:szCs w:val="24"/>
                <w:lang w:eastAsia="en-ZA"/>
              </w:rPr>
              <w:t>C√</w:t>
            </w:r>
          </w:p>
        </w:tc>
        <w:tc>
          <w:tcPr>
            <w:tcW w:w="584" w:type="dxa"/>
          </w:tcPr>
          <w:p w14:paraId="5EC29068" w14:textId="77777777" w:rsidR="006447D5" w:rsidRDefault="006447D5" w:rsidP="004164DD">
            <w:pPr>
              <w:spacing w:before="100" w:beforeAutospacing="1" w:after="100" w:afterAutospacing="1"/>
              <w:rPr>
                <w:rFonts w:ascii="Arial" w:eastAsia="Times New Roman" w:hAnsi="Arial" w:cs="Arial"/>
                <w:sz w:val="24"/>
                <w:szCs w:val="24"/>
                <w:lang w:eastAsia="en-ZA"/>
              </w:rPr>
            </w:pPr>
            <w:r>
              <w:rPr>
                <w:rFonts w:ascii="Arial" w:eastAsia="Times New Roman" w:hAnsi="Arial" w:cs="Arial"/>
                <w:sz w:val="24"/>
                <w:szCs w:val="24"/>
                <w:lang w:eastAsia="en-ZA"/>
              </w:rPr>
              <w:t>(1)</w:t>
            </w:r>
          </w:p>
        </w:tc>
      </w:tr>
      <w:tr w:rsidR="006447D5" w14:paraId="57E612BB" w14:textId="77777777" w:rsidTr="00660DD2">
        <w:tc>
          <w:tcPr>
            <w:tcW w:w="828" w:type="dxa"/>
          </w:tcPr>
          <w:p w14:paraId="2A676D05" w14:textId="77777777" w:rsidR="006447D5" w:rsidRPr="006447D5" w:rsidRDefault="006447D5" w:rsidP="006447D5">
            <w:pPr>
              <w:pStyle w:val="ListParagraph"/>
              <w:numPr>
                <w:ilvl w:val="0"/>
                <w:numId w:val="19"/>
              </w:numPr>
              <w:spacing w:before="100" w:beforeAutospacing="1" w:after="100" w:afterAutospacing="1"/>
              <w:rPr>
                <w:rFonts w:ascii="Arial" w:eastAsia="Times New Roman" w:hAnsi="Arial" w:cs="Arial"/>
                <w:sz w:val="24"/>
                <w:szCs w:val="24"/>
                <w:lang w:eastAsia="en-ZA"/>
              </w:rPr>
            </w:pPr>
          </w:p>
        </w:tc>
        <w:tc>
          <w:tcPr>
            <w:tcW w:w="7830" w:type="dxa"/>
          </w:tcPr>
          <w:p w14:paraId="5CCE1488" w14:textId="77777777" w:rsidR="006447D5" w:rsidRDefault="006447D5" w:rsidP="004164DD">
            <w:pPr>
              <w:spacing w:before="100" w:beforeAutospacing="1" w:after="100" w:afterAutospacing="1"/>
              <w:rPr>
                <w:rFonts w:ascii="Arial" w:eastAsia="Times New Roman" w:hAnsi="Arial" w:cs="Arial"/>
                <w:sz w:val="24"/>
                <w:szCs w:val="24"/>
                <w:lang w:eastAsia="en-ZA"/>
              </w:rPr>
            </w:pPr>
            <w:r>
              <w:rPr>
                <w:rFonts w:ascii="Arial" w:eastAsia="Times New Roman" w:hAnsi="Arial" w:cs="Arial"/>
                <w:sz w:val="24"/>
                <w:szCs w:val="24"/>
                <w:lang w:eastAsia="en-ZA"/>
              </w:rPr>
              <w:t xml:space="preserve">According to the writer in paragraph 5, she suggests we use a hands free option, √ such as a speaker phone, √ the supplied headphones√ or other similar accessories.  (Any 2)                                                                        </w:t>
            </w:r>
          </w:p>
        </w:tc>
        <w:tc>
          <w:tcPr>
            <w:tcW w:w="584" w:type="dxa"/>
          </w:tcPr>
          <w:p w14:paraId="68F69CB1" w14:textId="77777777" w:rsidR="006447D5" w:rsidRDefault="006447D5" w:rsidP="004164DD">
            <w:pPr>
              <w:spacing w:before="100" w:beforeAutospacing="1" w:after="100" w:afterAutospacing="1"/>
              <w:rPr>
                <w:rFonts w:ascii="Arial" w:eastAsia="Times New Roman" w:hAnsi="Arial" w:cs="Arial"/>
                <w:sz w:val="24"/>
                <w:szCs w:val="24"/>
                <w:lang w:eastAsia="en-ZA"/>
              </w:rPr>
            </w:pPr>
            <w:r>
              <w:rPr>
                <w:rFonts w:ascii="Arial" w:eastAsia="Times New Roman" w:hAnsi="Arial" w:cs="Arial"/>
                <w:sz w:val="24"/>
                <w:szCs w:val="24"/>
                <w:lang w:eastAsia="en-ZA"/>
              </w:rPr>
              <w:t>(2)</w:t>
            </w:r>
          </w:p>
        </w:tc>
      </w:tr>
      <w:tr w:rsidR="006447D5" w14:paraId="2FD0BC90" w14:textId="77777777" w:rsidTr="00660DD2">
        <w:tc>
          <w:tcPr>
            <w:tcW w:w="828" w:type="dxa"/>
          </w:tcPr>
          <w:p w14:paraId="3069875F" w14:textId="77777777" w:rsidR="006447D5" w:rsidRPr="006447D5" w:rsidRDefault="006447D5" w:rsidP="006447D5">
            <w:pPr>
              <w:pStyle w:val="ListParagraph"/>
              <w:numPr>
                <w:ilvl w:val="0"/>
                <w:numId w:val="19"/>
              </w:numPr>
              <w:spacing w:before="100" w:beforeAutospacing="1" w:after="100" w:afterAutospacing="1"/>
              <w:rPr>
                <w:rFonts w:ascii="Arial" w:eastAsia="Times New Roman" w:hAnsi="Arial" w:cs="Arial"/>
                <w:sz w:val="24"/>
                <w:szCs w:val="24"/>
                <w:lang w:eastAsia="en-ZA"/>
              </w:rPr>
            </w:pPr>
          </w:p>
        </w:tc>
        <w:tc>
          <w:tcPr>
            <w:tcW w:w="7830" w:type="dxa"/>
          </w:tcPr>
          <w:p w14:paraId="5B7B0F84" w14:textId="77777777" w:rsidR="006447D5" w:rsidRDefault="006447D5" w:rsidP="004164DD">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Mobile phone radiation causes cancer,</w:t>
            </w:r>
            <w:r>
              <w:rPr>
                <w:rFonts w:ascii="Arial" w:eastAsia="Times New Roman" w:hAnsi="Arial" w:cs="Arial"/>
                <w:sz w:val="24"/>
                <w:szCs w:val="24"/>
                <w:lang w:eastAsia="en-ZA"/>
              </w:rPr>
              <w:t xml:space="preserve"> √</w:t>
            </w:r>
            <w:r w:rsidRPr="003C35BF">
              <w:rPr>
                <w:rFonts w:ascii="Arial" w:eastAsia="Times New Roman" w:hAnsi="Arial" w:cs="Arial"/>
                <w:sz w:val="24"/>
                <w:szCs w:val="24"/>
                <w:lang w:eastAsia="en-ZA"/>
              </w:rPr>
              <w:t xml:space="preserve"> effects male fertility</w:t>
            </w:r>
            <w:r>
              <w:rPr>
                <w:rFonts w:ascii="Arial" w:eastAsia="Times New Roman" w:hAnsi="Arial" w:cs="Arial"/>
                <w:sz w:val="24"/>
                <w:szCs w:val="24"/>
                <w:lang w:eastAsia="en-ZA"/>
              </w:rPr>
              <w:t>√</w:t>
            </w:r>
            <w:r w:rsidRPr="003C35BF">
              <w:rPr>
                <w:rFonts w:ascii="Arial" w:eastAsia="Times New Roman" w:hAnsi="Arial" w:cs="Arial"/>
                <w:sz w:val="24"/>
                <w:szCs w:val="24"/>
                <w:lang w:eastAsia="en-ZA"/>
              </w:rPr>
              <w:t xml:space="preserve">, on children and on unborn babies.  </w:t>
            </w:r>
            <w:r>
              <w:rPr>
                <w:rFonts w:ascii="Arial" w:eastAsia="Times New Roman" w:hAnsi="Arial" w:cs="Arial"/>
                <w:sz w:val="24"/>
                <w:szCs w:val="24"/>
                <w:lang w:eastAsia="en-ZA"/>
              </w:rPr>
              <w:t>(any 2)</w:t>
            </w:r>
            <w:r w:rsidRPr="003C35BF">
              <w:rPr>
                <w:rFonts w:ascii="Arial" w:eastAsia="Times New Roman" w:hAnsi="Arial" w:cs="Arial"/>
                <w:sz w:val="24"/>
                <w:szCs w:val="24"/>
                <w:lang w:eastAsia="en-ZA"/>
              </w:rPr>
              <w:t xml:space="preserve">                                       </w:t>
            </w:r>
            <w:r>
              <w:rPr>
                <w:rFonts w:ascii="Arial" w:eastAsia="Times New Roman" w:hAnsi="Arial" w:cs="Arial"/>
                <w:sz w:val="24"/>
                <w:szCs w:val="24"/>
                <w:lang w:eastAsia="en-ZA"/>
              </w:rPr>
              <w:t xml:space="preserve">                               </w:t>
            </w:r>
          </w:p>
        </w:tc>
        <w:tc>
          <w:tcPr>
            <w:tcW w:w="584" w:type="dxa"/>
          </w:tcPr>
          <w:p w14:paraId="1B0F2A26" w14:textId="77777777" w:rsidR="006447D5" w:rsidRDefault="006447D5" w:rsidP="004164DD">
            <w:pPr>
              <w:spacing w:before="100" w:beforeAutospacing="1" w:after="100" w:afterAutospacing="1"/>
              <w:rPr>
                <w:rFonts w:ascii="Arial" w:eastAsia="Times New Roman" w:hAnsi="Arial" w:cs="Arial"/>
                <w:sz w:val="24"/>
                <w:szCs w:val="24"/>
                <w:lang w:eastAsia="en-ZA"/>
              </w:rPr>
            </w:pPr>
            <w:r>
              <w:rPr>
                <w:rFonts w:ascii="Arial" w:eastAsia="Times New Roman" w:hAnsi="Arial" w:cs="Arial"/>
                <w:sz w:val="24"/>
                <w:szCs w:val="24"/>
                <w:lang w:eastAsia="en-ZA"/>
              </w:rPr>
              <w:t>(2)</w:t>
            </w:r>
          </w:p>
        </w:tc>
      </w:tr>
      <w:tr w:rsidR="006447D5" w14:paraId="446CA538" w14:textId="77777777" w:rsidTr="00660DD2">
        <w:tc>
          <w:tcPr>
            <w:tcW w:w="828" w:type="dxa"/>
          </w:tcPr>
          <w:p w14:paraId="75DEA219" w14:textId="77777777" w:rsidR="006447D5" w:rsidRPr="006447D5" w:rsidRDefault="006447D5" w:rsidP="006447D5">
            <w:pPr>
              <w:pStyle w:val="ListParagraph"/>
              <w:numPr>
                <w:ilvl w:val="0"/>
                <w:numId w:val="19"/>
              </w:numPr>
              <w:spacing w:before="100" w:beforeAutospacing="1" w:after="100" w:afterAutospacing="1"/>
              <w:rPr>
                <w:rFonts w:ascii="Arial" w:eastAsia="Times New Roman" w:hAnsi="Arial" w:cs="Arial"/>
                <w:sz w:val="24"/>
                <w:szCs w:val="24"/>
                <w:lang w:eastAsia="en-ZA"/>
              </w:rPr>
            </w:pPr>
          </w:p>
        </w:tc>
        <w:tc>
          <w:tcPr>
            <w:tcW w:w="7830" w:type="dxa"/>
          </w:tcPr>
          <w:p w14:paraId="78FD855A" w14:textId="77777777" w:rsidR="006447D5" w:rsidRPr="003C35BF" w:rsidRDefault="006447D5" w:rsidP="004164DD">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 xml:space="preserve">The (rhetorical) questions invite the reader to consider the issues under discussion. </w:t>
            </w:r>
            <w:r>
              <w:rPr>
                <w:rFonts w:ascii="Arial" w:eastAsia="Times New Roman" w:hAnsi="Arial" w:cs="Arial"/>
                <w:sz w:val="24"/>
                <w:szCs w:val="24"/>
                <w:lang w:eastAsia="en-ZA"/>
              </w:rPr>
              <w:t>√</w:t>
            </w:r>
            <w:r w:rsidRPr="003C35BF">
              <w:rPr>
                <w:rFonts w:ascii="Arial" w:eastAsia="Times New Roman" w:hAnsi="Arial" w:cs="Arial"/>
                <w:sz w:val="24"/>
                <w:szCs w:val="24"/>
                <w:lang w:eastAsia="en-ZA"/>
              </w:rPr>
              <w:t xml:space="preserve">The questions draw attention to how the over use of cell phones have adverse effects on the health. </w:t>
            </w:r>
            <w:r>
              <w:rPr>
                <w:rFonts w:ascii="Arial" w:eastAsia="Times New Roman" w:hAnsi="Arial" w:cs="Arial"/>
                <w:sz w:val="24"/>
                <w:szCs w:val="24"/>
                <w:lang w:eastAsia="en-ZA"/>
              </w:rPr>
              <w:t>√</w:t>
            </w:r>
            <w:r w:rsidRPr="003C35BF">
              <w:rPr>
                <w:rFonts w:ascii="Arial" w:eastAsia="Times New Roman" w:hAnsi="Arial" w:cs="Arial"/>
                <w:sz w:val="24"/>
                <w:szCs w:val="24"/>
                <w:lang w:eastAsia="en-ZA"/>
              </w:rPr>
              <w:t xml:space="preserve">    </w:t>
            </w:r>
            <w:r>
              <w:rPr>
                <w:rFonts w:ascii="Arial" w:eastAsia="Times New Roman" w:hAnsi="Arial" w:cs="Arial"/>
                <w:sz w:val="24"/>
                <w:szCs w:val="24"/>
                <w:lang w:eastAsia="en-ZA"/>
              </w:rPr>
              <w:t xml:space="preserve">                                                                          </w:t>
            </w:r>
            <w:r w:rsidRPr="003C35BF">
              <w:rPr>
                <w:rFonts w:ascii="Arial" w:eastAsia="Times New Roman" w:hAnsi="Arial" w:cs="Arial"/>
                <w:sz w:val="24"/>
                <w:szCs w:val="24"/>
                <w:lang w:eastAsia="en-ZA"/>
              </w:rPr>
              <w:t xml:space="preserve"> </w:t>
            </w:r>
          </w:p>
        </w:tc>
        <w:tc>
          <w:tcPr>
            <w:tcW w:w="584" w:type="dxa"/>
          </w:tcPr>
          <w:p w14:paraId="30F1B9AB" w14:textId="77777777" w:rsidR="006447D5" w:rsidRDefault="006447D5" w:rsidP="004164DD">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(2)</w:t>
            </w:r>
            <w:r>
              <w:rPr>
                <w:rFonts w:ascii="Arial" w:eastAsia="Times New Roman" w:hAnsi="Arial" w:cs="Arial"/>
                <w:sz w:val="24"/>
                <w:szCs w:val="24"/>
                <w:lang w:eastAsia="en-ZA"/>
              </w:rPr>
              <w:t xml:space="preserve">                                                                                                                                             </w:t>
            </w:r>
          </w:p>
        </w:tc>
      </w:tr>
      <w:tr w:rsidR="006447D5" w14:paraId="4386C190" w14:textId="77777777" w:rsidTr="00660DD2">
        <w:tc>
          <w:tcPr>
            <w:tcW w:w="828" w:type="dxa"/>
          </w:tcPr>
          <w:p w14:paraId="170B35DB" w14:textId="77777777" w:rsidR="006447D5" w:rsidRPr="006447D5" w:rsidRDefault="006447D5" w:rsidP="006447D5">
            <w:pPr>
              <w:pStyle w:val="ListParagraph"/>
              <w:numPr>
                <w:ilvl w:val="0"/>
                <w:numId w:val="19"/>
              </w:numPr>
              <w:spacing w:before="100" w:beforeAutospacing="1" w:after="100" w:afterAutospacing="1"/>
              <w:rPr>
                <w:rFonts w:ascii="Arial" w:eastAsia="Times New Roman" w:hAnsi="Arial" w:cs="Arial"/>
                <w:sz w:val="24"/>
                <w:szCs w:val="24"/>
                <w:lang w:eastAsia="en-ZA"/>
              </w:rPr>
            </w:pPr>
          </w:p>
        </w:tc>
        <w:tc>
          <w:tcPr>
            <w:tcW w:w="7830" w:type="dxa"/>
          </w:tcPr>
          <w:p w14:paraId="241DC43D" w14:textId="77777777" w:rsidR="006447D5" w:rsidRPr="003C35BF" w:rsidRDefault="006447D5" w:rsidP="004164DD">
            <w:pPr>
              <w:spacing w:before="100" w:beforeAutospacing="1" w:after="100" w:afterAutospacing="1"/>
              <w:rPr>
                <w:rFonts w:ascii="Arial" w:eastAsia="Times New Roman" w:hAnsi="Arial" w:cs="Arial"/>
                <w:sz w:val="24"/>
                <w:szCs w:val="24"/>
                <w:lang w:eastAsia="en-ZA"/>
              </w:rPr>
            </w:pPr>
            <w:r>
              <w:rPr>
                <w:rFonts w:ascii="Arial" w:eastAsia="Times New Roman" w:hAnsi="Arial" w:cs="Arial"/>
                <w:sz w:val="24"/>
                <w:szCs w:val="24"/>
                <w:lang w:eastAsia="en-ZA"/>
              </w:rPr>
              <w:t xml:space="preserve">False; √ she is an ardent user of technology as well√.                                       </w:t>
            </w:r>
          </w:p>
        </w:tc>
        <w:tc>
          <w:tcPr>
            <w:tcW w:w="584" w:type="dxa"/>
          </w:tcPr>
          <w:p w14:paraId="24FE1C0C" w14:textId="77777777" w:rsidR="006447D5" w:rsidRPr="003C35BF" w:rsidRDefault="006447D5" w:rsidP="004164DD">
            <w:pPr>
              <w:spacing w:before="100" w:beforeAutospacing="1" w:after="100" w:afterAutospacing="1"/>
              <w:rPr>
                <w:rFonts w:ascii="Arial" w:eastAsia="Times New Roman" w:hAnsi="Arial" w:cs="Arial"/>
                <w:sz w:val="24"/>
                <w:szCs w:val="24"/>
                <w:lang w:eastAsia="en-ZA"/>
              </w:rPr>
            </w:pPr>
            <w:r>
              <w:rPr>
                <w:rFonts w:ascii="Arial" w:eastAsia="Times New Roman" w:hAnsi="Arial" w:cs="Arial"/>
                <w:sz w:val="24"/>
                <w:szCs w:val="24"/>
                <w:lang w:eastAsia="en-ZA"/>
              </w:rPr>
              <w:t>(2)</w:t>
            </w:r>
          </w:p>
        </w:tc>
      </w:tr>
      <w:tr w:rsidR="006447D5" w14:paraId="12E037CD" w14:textId="77777777" w:rsidTr="00660DD2">
        <w:tc>
          <w:tcPr>
            <w:tcW w:w="828" w:type="dxa"/>
          </w:tcPr>
          <w:p w14:paraId="23BC9CE9" w14:textId="77777777" w:rsidR="006447D5" w:rsidRPr="006447D5" w:rsidRDefault="006447D5" w:rsidP="006447D5">
            <w:pPr>
              <w:pStyle w:val="ListParagraph"/>
              <w:numPr>
                <w:ilvl w:val="0"/>
                <w:numId w:val="19"/>
              </w:numPr>
              <w:spacing w:before="100" w:beforeAutospacing="1" w:after="100" w:afterAutospacing="1"/>
              <w:rPr>
                <w:rFonts w:ascii="Arial" w:eastAsia="Times New Roman" w:hAnsi="Arial" w:cs="Arial"/>
                <w:sz w:val="24"/>
                <w:szCs w:val="24"/>
                <w:lang w:eastAsia="en-ZA"/>
              </w:rPr>
            </w:pPr>
          </w:p>
        </w:tc>
        <w:tc>
          <w:tcPr>
            <w:tcW w:w="7830" w:type="dxa"/>
          </w:tcPr>
          <w:p w14:paraId="15DC6A31" w14:textId="77777777" w:rsidR="006447D5" w:rsidRDefault="006447D5" w:rsidP="006447D5">
            <w:pPr>
              <w:pStyle w:val="ListParagraph"/>
              <w:rPr>
                <w:rFonts w:ascii="Arial" w:eastAsia="Times New Roman" w:hAnsi="Arial" w:cs="Arial"/>
                <w:sz w:val="24"/>
                <w:szCs w:val="24"/>
                <w:lang w:eastAsia="en-ZA"/>
              </w:rPr>
            </w:pPr>
            <w:r w:rsidRPr="003C35BF">
              <w:rPr>
                <w:rFonts w:ascii="Arial" w:eastAsia="Times New Roman" w:hAnsi="Arial" w:cs="Arial"/>
                <w:sz w:val="24"/>
                <w:szCs w:val="24"/>
                <w:lang w:eastAsia="en-ZA"/>
              </w:rPr>
              <w:t>The passage is factual and relatively formal</w:t>
            </w:r>
            <w:r>
              <w:rPr>
                <w:rFonts w:ascii="Arial" w:eastAsia="Times New Roman" w:hAnsi="Arial" w:cs="Arial"/>
                <w:sz w:val="24"/>
                <w:szCs w:val="24"/>
                <w:lang w:eastAsia="en-ZA"/>
              </w:rPr>
              <w:t>√</w:t>
            </w:r>
            <w:r w:rsidRPr="003C35BF">
              <w:rPr>
                <w:rFonts w:ascii="Arial" w:eastAsia="Times New Roman" w:hAnsi="Arial" w:cs="Arial"/>
                <w:sz w:val="24"/>
                <w:szCs w:val="24"/>
                <w:lang w:eastAsia="en-ZA"/>
              </w:rPr>
              <w:t xml:space="preserve"> (with the exception of the use of tone (paragraph 5)-which indicates something light hearted and playful, as it represents the findings of research studies. It contains a number of rhetorical questions</w:t>
            </w:r>
            <w:r>
              <w:rPr>
                <w:rFonts w:ascii="Arial" w:eastAsia="Times New Roman" w:hAnsi="Arial" w:cs="Arial"/>
                <w:sz w:val="24"/>
                <w:szCs w:val="24"/>
                <w:lang w:eastAsia="en-ZA"/>
              </w:rPr>
              <w:t>√</w:t>
            </w:r>
            <w:r w:rsidRPr="003C35BF">
              <w:rPr>
                <w:rFonts w:ascii="Arial" w:eastAsia="Times New Roman" w:hAnsi="Arial" w:cs="Arial"/>
                <w:sz w:val="24"/>
                <w:szCs w:val="24"/>
                <w:lang w:eastAsia="en-ZA"/>
              </w:rPr>
              <w:t xml:space="preserve"> to keep the reader interested. The sentences vary from complex to compound sentences. </w:t>
            </w:r>
            <w:r>
              <w:rPr>
                <w:rFonts w:ascii="Arial" w:eastAsia="Times New Roman" w:hAnsi="Arial" w:cs="Arial"/>
                <w:sz w:val="24"/>
                <w:szCs w:val="24"/>
                <w:lang w:eastAsia="en-ZA"/>
              </w:rPr>
              <w:t>√</w:t>
            </w:r>
            <w:r w:rsidRPr="003C35BF">
              <w:rPr>
                <w:rFonts w:ascii="Arial" w:eastAsia="Times New Roman" w:hAnsi="Arial" w:cs="Arial"/>
                <w:sz w:val="24"/>
                <w:szCs w:val="24"/>
                <w:lang w:eastAsia="en-ZA"/>
              </w:rPr>
              <w:t>The intention of the passage is to inform and therefore there is some use of jargon ‘e zombies’ and ‘gadgets’.</w:t>
            </w:r>
            <w:r>
              <w:rPr>
                <w:rFonts w:ascii="Arial" w:eastAsia="Times New Roman" w:hAnsi="Arial" w:cs="Arial"/>
                <w:sz w:val="24"/>
                <w:szCs w:val="24"/>
                <w:lang w:eastAsia="en-ZA"/>
              </w:rPr>
              <w:t>√</w:t>
            </w:r>
            <w:r w:rsidRPr="003C35BF">
              <w:rPr>
                <w:rFonts w:ascii="Arial" w:eastAsia="Times New Roman" w:hAnsi="Arial" w:cs="Arial"/>
                <w:sz w:val="24"/>
                <w:szCs w:val="24"/>
                <w:lang w:eastAsia="en-ZA"/>
              </w:rPr>
              <w:t xml:space="preserve"> The diction is clear and understandable and makes for register that is understood by most readers.</w:t>
            </w:r>
            <w:r>
              <w:rPr>
                <w:rFonts w:ascii="Arial" w:eastAsia="Times New Roman" w:hAnsi="Arial" w:cs="Arial"/>
                <w:sz w:val="24"/>
                <w:szCs w:val="24"/>
                <w:lang w:eastAsia="en-ZA"/>
              </w:rPr>
              <w:t xml:space="preserve">  √     </w:t>
            </w:r>
          </w:p>
          <w:p w14:paraId="43E2A195" w14:textId="77777777" w:rsidR="006447D5" w:rsidRDefault="006447D5" w:rsidP="006447D5">
            <w:pPr>
              <w:pStyle w:val="ListParagraph"/>
              <w:rPr>
                <w:rFonts w:ascii="Arial" w:eastAsia="Times New Roman" w:hAnsi="Arial" w:cs="Arial"/>
                <w:sz w:val="24"/>
                <w:szCs w:val="24"/>
                <w:lang w:eastAsia="en-ZA"/>
              </w:rPr>
            </w:pPr>
          </w:p>
          <w:p w14:paraId="685DAB6A" w14:textId="77777777" w:rsidR="006447D5" w:rsidRDefault="006447D5" w:rsidP="006447D5">
            <w:pPr>
              <w:pStyle w:val="ListParagraph"/>
              <w:rPr>
                <w:rFonts w:ascii="Arial" w:eastAsia="Times New Roman" w:hAnsi="Arial" w:cs="Arial"/>
                <w:sz w:val="24"/>
                <w:szCs w:val="24"/>
                <w:lang w:eastAsia="en-ZA"/>
              </w:rPr>
            </w:pPr>
            <w:r>
              <w:rPr>
                <w:rFonts w:ascii="Arial" w:eastAsia="Times New Roman" w:hAnsi="Arial" w:cs="Arial"/>
                <w:sz w:val="24"/>
                <w:szCs w:val="24"/>
                <w:lang w:eastAsia="en-ZA"/>
              </w:rPr>
              <w:t xml:space="preserve">[Award </w:t>
            </w:r>
            <w:r w:rsidR="00DE5160">
              <w:rPr>
                <w:rFonts w:ascii="Arial" w:eastAsia="Times New Roman" w:hAnsi="Arial" w:cs="Arial"/>
                <w:sz w:val="24"/>
                <w:szCs w:val="24"/>
                <w:lang w:eastAsia="en-ZA"/>
              </w:rPr>
              <w:t>2</w:t>
            </w:r>
            <w:r w:rsidRPr="003C35BF">
              <w:rPr>
                <w:rFonts w:ascii="Arial" w:eastAsia="Times New Roman" w:hAnsi="Arial" w:cs="Arial"/>
                <w:sz w:val="24"/>
                <w:szCs w:val="24"/>
                <w:lang w:eastAsia="en-ZA"/>
              </w:rPr>
              <w:t xml:space="preserve"> marks for any two points fully discussed.]</w:t>
            </w:r>
          </w:p>
          <w:p w14:paraId="6B475CEF" w14:textId="6C28FF2E" w:rsidR="00660DD2" w:rsidRDefault="00660DD2" w:rsidP="004164DD">
            <w:pPr>
              <w:spacing w:before="100" w:beforeAutospacing="1" w:after="100" w:afterAutospacing="1"/>
              <w:rPr>
                <w:rFonts w:ascii="Arial" w:eastAsia="Times New Roman" w:hAnsi="Arial" w:cs="Arial"/>
                <w:sz w:val="24"/>
                <w:szCs w:val="24"/>
                <w:lang w:eastAsia="en-ZA"/>
              </w:rPr>
            </w:pPr>
          </w:p>
          <w:p w14:paraId="2BC533BD" w14:textId="77777777" w:rsidR="00660DD2" w:rsidRDefault="00660DD2" w:rsidP="004164DD">
            <w:pPr>
              <w:spacing w:before="100" w:beforeAutospacing="1" w:after="100" w:afterAutospacing="1"/>
              <w:rPr>
                <w:rFonts w:ascii="Arial" w:eastAsia="Times New Roman" w:hAnsi="Arial" w:cs="Arial"/>
                <w:sz w:val="24"/>
                <w:szCs w:val="24"/>
                <w:lang w:eastAsia="en-ZA"/>
              </w:rPr>
            </w:pPr>
          </w:p>
        </w:tc>
        <w:tc>
          <w:tcPr>
            <w:tcW w:w="584" w:type="dxa"/>
          </w:tcPr>
          <w:p w14:paraId="475E9753" w14:textId="77777777" w:rsidR="006447D5" w:rsidRDefault="006447D5" w:rsidP="00DE5160">
            <w:pPr>
              <w:spacing w:before="100" w:beforeAutospacing="1" w:after="100" w:afterAutospacing="1"/>
              <w:rPr>
                <w:rFonts w:ascii="Arial" w:eastAsia="Times New Roman" w:hAnsi="Arial" w:cs="Arial"/>
                <w:sz w:val="24"/>
                <w:szCs w:val="24"/>
                <w:lang w:eastAsia="en-ZA"/>
              </w:rPr>
            </w:pPr>
            <w:r>
              <w:rPr>
                <w:rFonts w:ascii="Arial" w:eastAsia="Times New Roman" w:hAnsi="Arial" w:cs="Arial"/>
                <w:sz w:val="24"/>
                <w:szCs w:val="24"/>
                <w:lang w:eastAsia="en-ZA"/>
              </w:rPr>
              <w:t>(</w:t>
            </w:r>
            <w:r w:rsidR="00DE5160">
              <w:rPr>
                <w:rFonts w:ascii="Arial" w:eastAsia="Times New Roman" w:hAnsi="Arial" w:cs="Arial"/>
                <w:sz w:val="24"/>
                <w:szCs w:val="24"/>
                <w:lang w:eastAsia="en-ZA"/>
              </w:rPr>
              <w:t>2</w:t>
            </w:r>
            <w:r>
              <w:rPr>
                <w:rFonts w:ascii="Arial" w:eastAsia="Times New Roman" w:hAnsi="Arial" w:cs="Arial"/>
                <w:sz w:val="24"/>
                <w:szCs w:val="24"/>
                <w:lang w:eastAsia="en-ZA"/>
              </w:rPr>
              <w:t>)</w:t>
            </w:r>
            <w:r w:rsidRPr="003C35BF">
              <w:rPr>
                <w:rFonts w:ascii="Arial" w:eastAsia="Times New Roman" w:hAnsi="Arial" w:cs="Arial"/>
                <w:sz w:val="24"/>
                <w:szCs w:val="24"/>
                <w:lang w:eastAsia="en-ZA"/>
              </w:rPr>
              <w:t xml:space="preserve">                       </w:t>
            </w:r>
            <w:r>
              <w:rPr>
                <w:rFonts w:ascii="Arial" w:eastAsia="Times New Roman" w:hAnsi="Arial" w:cs="Arial"/>
                <w:sz w:val="24"/>
                <w:szCs w:val="24"/>
                <w:lang w:eastAsia="en-ZA"/>
              </w:rPr>
              <w:t xml:space="preserve">                             </w:t>
            </w:r>
          </w:p>
        </w:tc>
      </w:tr>
      <w:tr w:rsidR="006447D5" w14:paraId="26A7DDAF" w14:textId="77777777" w:rsidTr="00660DD2">
        <w:tc>
          <w:tcPr>
            <w:tcW w:w="828" w:type="dxa"/>
          </w:tcPr>
          <w:p w14:paraId="3EC9757C" w14:textId="77777777" w:rsidR="006447D5" w:rsidRPr="006447D5" w:rsidRDefault="006447D5" w:rsidP="006447D5">
            <w:pPr>
              <w:pStyle w:val="ListParagraph"/>
              <w:numPr>
                <w:ilvl w:val="0"/>
                <w:numId w:val="19"/>
              </w:numPr>
              <w:spacing w:before="100" w:beforeAutospacing="1" w:after="100" w:afterAutospacing="1"/>
              <w:rPr>
                <w:rFonts w:ascii="Arial" w:eastAsia="Times New Roman" w:hAnsi="Arial" w:cs="Arial"/>
                <w:sz w:val="24"/>
                <w:szCs w:val="24"/>
                <w:lang w:eastAsia="en-ZA"/>
              </w:rPr>
            </w:pPr>
          </w:p>
        </w:tc>
        <w:tc>
          <w:tcPr>
            <w:tcW w:w="7830" w:type="dxa"/>
          </w:tcPr>
          <w:p w14:paraId="51ACF0DC" w14:textId="77777777" w:rsidR="006447D5" w:rsidRPr="003C35BF" w:rsidRDefault="006447D5" w:rsidP="006447D5">
            <w:pPr>
              <w:pStyle w:val="ListParagraph"/>
              <w:ind w:left="0"/>
              <w:rPr>
                <w:rFonts w:ascii="Arial" w:eastAsia="Times New Roman" w:hAnsi="Arial" w:cs="Arial"/>
                <w:sz w:val="24"/>
                <w:szCs w:val="24"/>
                <w:lang w:eastAsia="en-ZA"/>
              </w:rPr>
            </w:pPr>
            <w:r w:rsidRPr="003C35BF">
              <w:rPr>
                <w:rFonts w:ascii="Arial" w:eastAsia="Times New Roman" w:hAnsi="Arial" w:cs="Arial"/>
                <w:sz w:val="24"/>
                <w:szCs w:val="24"/>
                <w:lang w:eastAsia="en-ZA"/>
              </w:rPr>
              <w:t>The writer’s intention in paragraph 11 is to indicate that some of the best medical minds played down the environmental factors behind cancer-from cigarette smoke to chemical exposure-far too long,</w:t>
            </w:r>
            <w:r>
              <w:rPr>
                <w:rFonts w:ascii="Arial" w:eastAsia="Times New Roman" w:hAnsi="Arial" w:cs="Arial"/>
                <w:sz w:val="24"/>
                <w:szCs w:val="24"/>
                <w:lang w:eastAsia="en-ZA"/>
              </w:rPr>
              <w:t>√</w:t>
            </w:r>
            <w:r w:rsidRPr="003C35BF">
              <w:rPr>
                <w:rFonts w:ascii="Arial" w:eastAsia="Times New Roman" w:hAnsi="Arial" w:cs="Arial"/>
                <w:sz w:val="24"/>
                <w:szCs w:val="24"/>
                <w:lang w:eastAsia="en-ZA"/>
              </w:rPr>
              <w:t xml:space="preserve"> in part because of deception and delay from industry, therefore the future generation is at risk for research and further studies.</w:t>
            </w:r>
            <w:r>
              <w:rPr>
                <w:rFonts w:ascii="Arial" w:eastAsia="Times New Roman" w:hAnsi="Arial" w:cs="Arial"/>
                <w:sz w:val="24"/>
                <w:szCs w:val="24"/>
                <w:lang w:eastAsia="en-ZA"/>
              </w:rPr>
              <w:t>√</w:t>
            </w:r>
            <w:r w:rsidRPr="003C35BF">
              <w:rPr>
                <w:rFonts w:ascii="Arial" w:eastAsia="Times New Roman" w:hAnsi="Arial" w:cs="Arial"/>
                <w:sz w:val="24"/>
                <w:szCs w:val="24"/>
                <w:lang w:eastAsia="en-ZA"/>
              </w:rPr>
              <w:t xml:space="preserve">                                                                              </w:t>
            </w:r>
            <w:r>
              <w:rPr>
                <w:rFonts w:ascii="Arial" w:eastAsia="Times New Roman" w:hAnsi="Arial" w:cs="Arial"/>
                <w:sz w:val="24"/>
                <w:szCs w:val="24"/>
                <w:lang w:eastAsia="en-ZA"/>
              </w:rPr>
              <w:t xml:space="preserve">                                     </w:t>
            </w:r>
          </w:p>
        </w:tc>
        <w:tc>
          <w:tcPr>
            <w:tcW w:w="584" w:type="dxa"/>
          </w:tcPr>
          <w:p w14:paraId="72A10774" w14:textId="77777777" w:rsidR="006447D5" w:rsidRDefault="006447D5" w:rsidP="004164DD">
            <w:pPr>
              <w:spacing w:before="100" w:beforeAutospacing="1" w:after="100" w:afterAutospacing="1"/>
              <w:rPr>
                <w:rFonts w:ascii="Arial" w:eastAsia="Times New Roman" w:hAnsi="Arial" w:cs="Arial"/>
                <w:sz w:val="24"/>
                <w:szCs w:val="24"/>
                <w:lang w:eastAsia="en-ZA"/>
              </w:rPr>
            </w:pPr>
            <w:r>
              <w:rPr>
                <w:rFonts w:ascii="Arial" w:eastAsia="Times New Roman" w:hAnsi="Arial" w:cs="Arial"/>
                <w:sz w:val="24"/>
                <w:szCs w:val="24"/>
                <w:lang w:eastAsia="en-ZA"/>
              </w:rPr>
              <w:t>(2</w:t>
            </w:r>
            <w:r w:rsidRPr="003C35BF">
              <w:rPr>
                <w:rFonts w:ascii="Arial" w:eastAsia="Times New Roman" w:hAnsi="Arial" w:cs="Arial"/>
                <w:sz w:val="24"/>
                <w:szCs w:val="24"/>
                <w:lang w:eastAsia="en-ZA"/>
              </w:rPr>
              <w:t>)</w:t>
            </w:r>
          </w:p>
        </w:tc>
      </w:tr>
      <w:tr w:rsidR="006447D5" w14:paraId="743447E6" w14:textId="77777777" w:rsidTr="00660DD2">
        <w:tc>
          <w:tcPr>
            <w:tcW w:w="828" w:type="dxa"/>
          </w:tcPr>
          <w:p w14:paraId="10F055D3" w14:textId="77777777" w:rsidR="006447D5" w:rsidRPr="006447D5" w:rsidRDefault="006447D5" w:rsidP="006447D5">
            <w:pPr>
              <w:pStyle w:val="ListParagraph"/>
              <w:numPr>
                <w:ilvl w:val="0"/>
                <w:numId w:val="19"/>
              </w:numPr>
              <w:spacing w:before="100" w:beforeAutospacing="1" w:after="100" w:afterAutospacing="1"/>
              <w:rPr>
                <w:rFonts w:ascii="Arial" w:eastAsia="Times New Roman" w:hAnsi="Arial" w:cs="Arial"/>
                <w:sz w:val="24"/>
                <w:szCs w:val="24"/>
                <w:lang w:eastAsia="en-ZA"/>
              </w:rPr>
            </w:pPr>
          </w:p>
        </w:tc>
        <w:tc>
          <w:tcPr>
            <w:tcW w:w="7830" w:type="dxa"/>
          </w:tcPr>
          <w:p w14:paraId="6F192B8F" w14:textId="77777777" w:rsidR="006447D5" w:rsidRPr="003C35BF" w:rsidRDefault="006447D5" w:rsidP="00DE5160">
            <w:pPr>
              <w:pStyle w:val="ListParagraph"/>
              <w:ind w:left="0"/>
              <w:rPr>
                <w:rFonts w:ascii="Arial" w:eastAsia="Times New Roman" w:hAnsi="Arial" w:cs="Arial"/>
                <w:sz w:val="24"/>
                <w:szCs w:val="24"/>
                <w:lang w:eastAsia="en-ZA"/>
              </w:rPr>
            </w:pPr>
            <w:r w:rsidRPr="00D242A0">
              <w:rPr>
                <w:rFonts w:ascii="Arial" w:eastAsia="Times New Roman" w:hAnsi="Arial" w:cs="Arial"/>
                <w:sz w:val="24"/>
                <w:szCs w:val="24"/>
                <w:lang w:eastAsia="en-ZA"/>
              </w:rPr>
              <w:t>Cell phone√</w:t>
            </w:r>
          </w:p>
        </w:tc>
        <w:tc>
          <w:tcPr>
            <w:tcW w:w="584" w:type="dxa"/>
          </w:tcPr>
          <w:p w14:paraId="33A8F7B9" w14:textId="77777777" w:rsidR="006447D5" w:rsidRDefault="006447D5" w:rsidP="00DE5160">
            <w:pPr>
              <w:spacing w:before="100" w:beforeAutospacing="1" w:after="100" w:afterAutospacing="1"/>
              <w:rPr>
                <w:rFonts w:ascii="Arial" w:eastAsia="Times New Roman" w:hAnsi="Arial" w:cs="Arial"/>
                <w:sz w:val="24"/>
                <w:szCs w:val="24"/>
                <w:lang w:eastAsia="en-ZA"/>
              </w:rPr>
            </w:pPr>
            <w:r w:rsidRPr="00D242A0">
              <w:rPr>
                <w:rFonts w:ascii="Arial" w:eastAsia="Times New Roman" w:hAnsi="Arial" w:cs="Arial"/>
                <w:sz w:val="24"/>
                <w:szCs w:val="24"/>
                <w:lang w:eastAsia="en-ZA"/>
              </w:rPr>
              <w:t>(</w:t>
            </w:r>
            <w:r w:rsidR="00DE5160">
              <w:rPr>
                <w:rFonts w:ascii="Arial" w:eastAsia="Times New Roman" w:hAnsi="Arial" w:cs="Arial"/>
                <w:sz w:val="24"/>
                <w:szCs w:val="24"/>
                <w:lang w:eastAsia="en-ZA"/>
              </w:rPr>
              <w:t>1</w:t>
            </w:r>
            <w:r w:rsidRPr="00D242A0">
              <w:rPr>
                <w:rFonts w:ascii="Arial" w:eastAsia="Times New Roman" w:hAnsi="Arial" w:cs="Arial"/>
                <w:sz w:val="24"/>
                <w:szCs w:val="24"/>
                <w:lang w:eastAsia="en-ZA"/>
              </w:rPr>
              <w:t>)</w:t>
            </w:r>
          </w:p>
        </w:tc>
      </w:tr>
      <w:tr w:rsidR="006447D5" w14:paraId="5269DE3C" w14:textId="77777777" w:rsidTr="00660DD2">
        <w:tc>
          <w:tcPr>
            <w:tcW w:w="828" w:type="dxa"/>
          </w:tcPr>
          <w:p w14:paraId="14B73EA4" w14:textId="77777777" w:rsidR="006447D5" w:rsidRPr="006447D5" w:rsidRDefault="006447D5" w:rsidP="006447D5">
            <w:pPr>
              <w:pStyle w:val="ListParagraph"/>
              <w:numPr>
                <w:ilvl w:val="0"/>
                <w:numId w:val="19"/>
              </w:numPr>
              <w:spacing w:before="100" w:beforeAutospacing="1" w:after="100" w:afterAutospacing="1"/>
              <w:rPr>
                <w:rFonts w:ascii="Arial" w:eastAsia="Times New Roman" w:hAnsi="Arial" w:cs="Arial"/>
                <w:sz w:val="24"/>
                <w:szCs w:val="24"/>
                <w:lang w:eastAsia="en-ZA"/>
              </w:rPr>
            </w:pPr>
          </w:p>
        </w:tc>
        <w:tc>
          <w:tcPr>
            <w:tcW w:w="7830" w:type="dxa"/>
          </w:tcPr>
          <w:p w14:paraId="54EAC543" w14:textId="77777777" w:rsidR="006447D5" w:rsidRPr="00D242A0" w:rsidRDefault="006447D5" w:rsidP="006447D5">
            <w:pPr>
              <w:pStyle w:val="ListParagraph"/>
              <w:ind w:left="0"/>
              <w:rPr>
                <w:rFonts w:ascii="Arial" w:eastAsia="Times New Roman" w:hAnsi="Arial" w:cs="Arial"/>
                <w:sz w:val="24"/>
                <w:szCs w:val="24"/>
                <w:lang w:eastAsia="en-ZA"/>
              </w:rPr>
            </w:pPr>
            <w:r w:rsidRPr="00D242A0">
              <w:rPr>
                <w:rFonts w:ascii="Arial" w:eastAsia="Times New Roman" w:hAnsi="Arial" w:cs="Arial"/>
                <w:sz w:val="24"/>
                <w:szCs w:val="24"/>
                <w:lang w:eastAsia="en-ZA"/>
              </w:rPr>
              <w:t>texted</w:t>
            </w:r>
            <w:r w:rsidRPr="00D242A0">
              <w:rPr>
                <w:rFonts w:ascii="Arial" w:eastAsia="Times New Roman" w:hAnsi="Arial" w:cs="Arial"/>
                <w:b/>
                <w:sz w:val="24"/>
                <w:szCs w:val="24"/>
                <w:lang w:eastAsia="en-ZA"/>
              </w:rPr>
              <w:t>√</w:t>
            </w:r>
            <w:r w:rsidRPr="00D242A0">
              <w:rPr>
                <w:rFonts w:ascii="Arial" w:eastAsia="Times New Roman" w:hAnsi="Arial" w:cs="Arial"/>
                <w:sz w:val="24"/>
                <w:szCs w:val="24"/>
                <w:lang w:eastAsia="en-ZA"/>
              </w:rPr>
              <w:t>, tweeted</w:t>
            </w:r>
            <w:r w:rsidRPr="00D242A0">
              <w:rPr>
                <w:rFonts w:ascii="Arial" w:eastAsia="Times New Roman" w:hAnsi="Arial" w:cs="Arial"/>
                <w:b/>
                <w:sz w:val="24"/>
                <w:szCs w:val="24"/>
                <w:lang w:eastAsia="en-ZA"/>
              </w:rPr>
              <w:t>√</w:t>
            </w:r>
            <w:r w:rsidRPr="00D242A0">
              <w:rPr>
                <w:rFonts w:ascii="Arial" w:eastAsia="Times New Roman" w:hAnsi="Arial" w:cs="Arial"/>
                <w:sz w:val="24"/>
                <w:szCs w:val="24"/>
                <w:lang w:eastAsia="en-ZA"/>
              </w:rPr>
              <w:t>, facebooked</w:t>
            </w:r>
            <w:r w:rsidRPr="00D242A0">
              <w:rPr>
                <w:rFonts w:ascii="Arial" w:eastAsia="Times New Roman" w:hAnsi="Arial" w:cs="Arial"/>
                <w:b/>
                <w:sz w:val="24"/>
                <w:szCs w:val="24"/>
                <w:lang w:eastAsia="en-ZA"/>
              </w:rPr>
              <w:t>√</w:t>
            </w:r>
            <w:r w:rsidRPr="00D242A0">
              <w:rPr>
                <w:rFonts w:ascii="Arial" w:eastAsia="Times New Roman" w:hAnsi="Arial" w:cs="Arial"/>
                <w:sz w:val="24"/>
                <w:szCs w:val="24"/>
                <w:lang w:eastAsia="en-ZA"/>
              </w:rPr>
              <w:t>, emailed</w:t>
            </w:r>
            <w:r w:rsidRPr="00D242A0">
              <w:rPr>
                <w:rFonts w:ascii="Arial" w:eastAsia="Times New Roman" w:hAnsi="Arial" w:cs="Arial"/>
                <w:b/>
                <w:sz w:val="24"/>
                <w:szCs w:val="24"/>
                <w:lang w:eastAsia="en-ZA"/>
              </w:rPr>
              <w:t>√</w:t>
            </w:r>
            <w:r w:rsidRPr="00D242A0">
              <w:rPr>
                <w:rFonts w:ascii="Arial" w:eastAsia="Times New Roman" w:hAnsi="Arial" w:cs="Arial"/>
                <w:sz w:val="24"/>
                <w:szCs w:val="24"/>
                <w:lang w:eastAsia="en-ZA"/>
              </w:rPr>
              <w:t xml:space="preserve"> (any two)</w:t>
            </w:r>
            <w:r w:rsidRPr="00D242A0">
              <w:rPr>
                <w:rFonts w:ascii="Arial" w:eastAsia="Times New Roman" w:hAnsi="Arial" w:cs="Arial"/>
                <w:sz w:val="24"/>
                <w:szCs w:val="24"/>
                <w:lang w:eastAsia="en-ZA"/>
              </w:rPr>
              <w:tab/>
            </w:r>
            <w:r w:rsidRPr="00D242A0">
              <w:rPr>
                <w:rFonts w:ascii="Arial Rounded MT Bold" w:eastAsia="Times New Roman" w:hAnsi="Arial Rounded MT Bold" w:cs="Times New Roman"/>
                <w:sz w:val="28"/>
                <w:szCs w:val="28"/>
                <w:lang w:eastAsia="en-ZA"/>
              </w:rPr>
              <w:tab/>
            </w:r>
            <w:r w:rsidRPr="00D242A0">
              <w:rPr>
                <w:rFonts w:ascii="Arial Rounded MT Bold" w:eastAsia="Times New Roman" w:hAnsi="Arial Rounded MT Bold" w:cs="Times New Roman"/>
                <w:sz w:val="28"/>
                <w:szCs w:val="28"/>
                <w:lang w:eastAsia="en-ZA"/>
              </w:rPr>
              <w:tab/>
            </w:r>
          </w:p>
        </w:tc>
        <w:tc>
          <w:tcPr>
            <w:tcW w:w="584" w:type="dxa"/>
          </w:tcPr>
          <w:p w14:paraId="4D9E7135" w14:textId="77777777" w:rsidR="006447D5" w:rsidRDefault="006447D5" w:rsidP="004164DD">
            <w:pPr>
              <w:spacing w:before="100" w:beforeAutospacing="1" w:after="100" w:afterAutospacing="1"/>
              <w:rPr>
                <w:rFonts w:ascii="Arial" w:eastAsia="Times New Roman" w:hAnsi="Arial" w:cs="Arial"/>
                <w:sz w:val="24"/>
                <w:szCs w:val="24"/>
                <w:lang w:eastAsia="en-ZA"/>
              </w:rPr>
            </w:pPr>
            <w:r w:rsidRPr="00D242A0">
              <w:rPr>
                <w:rFonts w:ascii="Arial" w:eastAsia="Times New Roman" w:hAnsi="Arial" w:cs="Arial"/>
                <w:sz w:val="24"/>
                <w:szCs w:val="24"/>
                <w:lang w:eastAsia="en-ZA"/>
              </w:rPr>
              <w:t>(2)</w:t>
            </w:r>
          </w:p>
        </w:tc>
      </w:tr>
      <w:tr w:rsidR="006447D5" w14:paraId="6D345E8C" w14:textId="77777777" w:rsidTr="00660DD2">
        <w:tc>
          <w:tcPr>
            <w:tcW w:w="828" w:type="dxa"/>
          </w:tcPr>
          <w:p w14:paraId="427F97C9" w14:textId="77777777" w:rsidR="006447D5" w:rsidRPr="006447D5" w:rsidRDefault="006447D5" w:rsidP="006447D5">
            <w:pPr>
              <w:pStyle w:val="ListParagraph"/>
              <w:numPr>
                <w:ilvl w:val="0"/>
                <w:numId w:val="19"/>
              </w:numPr>
              <w:spacing w:before="100" w:beforeAutospacing="1" w:after="100" w:afterAutospacing="1"/>
              <w:rPr>
                <w:rFonts w:ascii="Arial" w:eastAsia="Times New Roman" w:hAnsi="Arial" w:cs="Arial"/>
                <w:sz w:val="24"/>
                <w:szCs w:val="24"/>
                <w:lang w:eastAsia="en-ZA"/>
              </w:rPr>
            </w:pPr>
          </w:p>
        </w:tc>
        <w:tc>
          <w:tcPr>
            <w:tcW w:w="7830" w:type="dxa"/>
          </w:tcPr>
          <w:p w14:paraId="33EEDAC1" w14:textId="77777777" w:rsidR="006447D5" w:rsidRPr="00D242A0" w:rsidRDefault="006447D5" w:rsidP="006447D5">
            <w:pPr>
              <w:pStyle w:val="ListParagraph"/>
              <w:ind w:left="0"/>
              <w:rPr>
                <w:rFonts w:ascii="Arial" w:eastAsia="Times New Roman" w:hAnsi="Arial" w:cs="Arial"/>
                <w:sz w:val="24"/>
                <w:szCs w:val="24"/>
                <w:lang w:eastAsia="en-ZA"/>
              </w:rPr>
            </w:pPr>
            <w:r w:rsidRPr="00D242A0">
              <w:rPr>
                <w:rFonts w:ascii="Arial" w:eastAsia="Times New Roman" w:hAnsi="Arial" w:cs="Arial"/>
                <w:sz w:val="24"/>
                <w:szCs w:val="24"/>
                <w:lang w:eastAsia="en-ZA"/>
              </w:rPr>
              <w:t>“What generation did you say you were from?”</w:t>
            </w:r>
            <w:r w:rsidRPr="00D242A0">
              <w:rPr>
                <w:rFonts w:ascii="Arial" w:eastAsia="Times New Roman" w:hAnsi="Arial" w:cs="Arial"/>
                <w:b/>
                <w:sz w:val="24"/>
                <w:szCs w:val="24"/>
                <w:lang w:eastAsia="en-ZA"/>
              </w:rPr>
              <w:t>√√</w:t>
            </w:r>
            <w:r w:rsidRPr="00D242A0">
              <w:rPr>
                <w:rFonts w:ascii="Arial" w:eastAsia="Times New Roman" w:hAnsi="Arial" w:cs="Arial"/>
                <w:sz w:val="24"/>
                <w:szCs w:val="24"/>
                <w:lang w:eastAsia="en-ZA"/>
              </w:rPr>
              <w:tab/>
            </w:r>
            <w:r w:rsidRPr="00D242A0">
              <w:rPr>
                <w:rFonts w:ascii="Arial" w:eastAsia="Times New Roman" w:hAnsi="Arial" w:cs="Arial"/>
                <w:sz w:val="24"/>
                <w:szCs w:val="24"/>
                <w:lang w:eastAsia="en-ZA"/>
              </w:rPr>
              <w:tab/>
            </w:r>
            <w:r w:rsidRPr="00D242A0">
              <w:rPr>
                <w:rFonts w:ascii="Arial" w:eastAsia="Times New Roman" w:hAnsi="Arial" w:cs="Arial"/>
                <w:sz w:val="24"/>
                <w:szCs w:val="24"/>
                <w:lang w:eastAsia="en-ZA"/>
              </w:rPr>
              <w:tab/>
            </w:r>
            <w:r w:rsidRPr="00D242A0">
              <w:rPr>
                <w:rFonts w:ascii="Arial" w:eastAsia="Times New Roman" w:hAnsi="Arial" w:cs="Arial"/>
                <w:sz w:val="24"/>
                <w:szCs w:val="24"/>
                <w:lang w:eastAsia="en-ZA"/>
              </w:rPr>
              <w:tab/>
            </w:r>
            <w:r w:rsidRPr="00D242A0">
              <w:rPr>
                <w:rFonts w:ascii="Arial" w:eastAsia="Times New Roman" w:hAnsi="Arial" w:cs="Arial"/>
                <w:sz w:val="24"/>
                <w:szCs w:val="24"/>
                <w:lang w:eastAsia="en-ZA"/>
              </w:rPr>
              <w:tab/>
            </w:r>
          </w:p>
        </w:tc>
        <w:tc>
          <w:tcPr>
            <w:tcW w:w="584" w:type="dxa"/>
          </w:tcPr>
          <w:p w14:paraId="6D4AE4B1" w14:textId="77777777" w:rsidR="006447D5" w:rsidRDefault="006447D5" w:rsidP="004164DD">
            <w:pPr>
              <w:spacing w:before="100" w:beforeAutospacing="1" w:after="100" w:afterAutospacing="1"/>
              <w:rPr>
                <w:rFonts w:ascii="Arial" w:eastAsia="Times New Roman" w:hAnsi="Arial" w:cs="Arial"/>
                <w:sz w:val="24"/>
                <w:szCs w:val="24"/>
                <w:lang w:eastAsia="en-ZA"/>
              </w:rPr>
            </w:pPr>
            <w:r w:rsidRPr="00D242A0">
              <w:rPr>
                <w:rFonts w:ascii="Arial" w:eastAsia="Times New Roman" w:hAnsi="Arial" w:cs="Arial"/>
                <w:sz w:val="24"/>
                <w:szCs w:val="24"/>
                <w:lang w:eastAsia="en-ZA"/>
              </w:rPr>
              <w:t>(2)</w:t>
            </w:r>
          </w:p>
        </w:tc>
      </w:tr>
      <w:tr w:rsidR="006447D5" w:rsidRPr="0011153C" w14:paraId="589C4108" w14:textId="77777777" w:rsidTr="00660DD2">
        <w:tc>
          <w:tcPr>
            <w:tcW w:w="828" w:type="dxa"/>
          </w:tcPr>
          <w:p w14:paraId="0D1C11A1" w14:textId="77777777" w:rsidR="006447D5" w:rsidRPr="00A207D2" w:rsidRDefault="006447D5" w:rsidP="006447D5">
            <w:pPr>
              <w:pStyle w:val="ListParagraph"/>
              <w:numPr>
                <w:ilvl w:val="0"/>
                <w:numId w:val="19"/>
              </w:numPr>
              <w:spacing w:before="100" w:beforeAutospacing="1" w:after="100" w:afterAutospacing="1"/>
              <w:rPr>
                <w:rFonts w:ascii="Arial" w:eastAsia="Times New Roman" w:hAnsi="Arial" w:cs="Arial"/>
                <w:color w:val="FF0000"/>
                <w:sz w:val="24"/>
                <w:szCs w:val="24"/>
                <w:lang w:eastAsia="en-ZA"/>
              </w:rPr>
            </w:pPr>
          </w:p>
        </w:tc>
        <w:tc>
          <w:tcPr>
            <w:tcW w:w="7830" w:type="dxa"/>
          </w:tcPr>
          <w:p w14:paraId="08DD0F34" w14:textId="546324EE" w:rsidR="006447D5" w:rsidRPr="0011153C" w:rsidRDefault="00696CAC" w:rsidP="00496023">
            <w:pPr>
              <w:rPr>
                <w:lang w:eastAsia="en-ZA"/>
              </w:rPr>
            </w:pPr>
            <w:r>
              <w:rPr>
                <w:lang w:eastAsia="en-ZA"/>
              </w:rPr>
              <w:t xml:space="preserve">  </w:t>
            </w:r>
            <w:r w:rsidR="00404100" w:rsidRPr="00FA4163">
              <w:rPr>
                <w:lang w:eastAsia="en-ZA"/>
              </w:rPr>
              <w:t>Behind</w:t>
            </w:r>
            <w:r w:rsidR="00404100">
              <w:rPr>
                <w:lang w:eastAsia="en-ZA"/>
              </w:rPr>
              <w:t xml:space="preserve"> th</w:t>
            </w:r>
            <w:r w:rsidR="008D0B5F">
              <w:rPr>
                <w:lang w:eastAsia="en-ZA"/>
              </w:rPr>
              <w:t>e boy</w:t>
            </w:r>
            <w:r w:rsidR="006447D5" w:rsidRPr="0011153C">
              <w:rPr>
                <w:lang w:eastAsia="en-ZA"/>
              </w:rPr>
              <w:t xml:space="preserve"> </w:t>
            </w:r>
            <w:r w:rsidR="008D0B5F">
              <w:rPr>
                <w:lang w:eastAsia="en-ZA"/>
              </w:rPr>
              <w:t>/</w:t>
            </w:r>
            <w:r>
              <w:rPr>
                <w:lang w:eastAsia="en-ZA"/>
              </w:rPr>
              <w:t xml:space="preserve"> </w:t>
            </w:r>
            <w:r w:rsidR="006447D5" w:rsidRPr="0011153C">
              <w:rPr>
                <w:lang w:eastAsia="en-ZA"/>
              </w:rPr>
              <w:t>in front of the father behind the boy</w:t>
            </w:r>
            <w:r w:rsidR="006447D5" w:rsidRPr="0011153C">
              <w:rPr>
                <w:b/>
                <w:lang w:eastAsia="en-ZA"/>
              </w:rPr>
              <w:t>√</w:t>
            </w:r>
            <w:r w:rsidR="006447D5" w:rsidRPr="0011153C">
              <w:rPr>
                <w:lang w:eastAsia="en-ZA"/>
              </w:rPr>
              <w:tab/>
            </w:r>
            <w:r w:rsidR="006447D5" w:rsidRPr="0011153C">
              <w:rPr>
                <w:lang w:eastAsia="en-ZA"/>
              </w:rPr>
              <w:tab/>
            </w:r>
            <w:r w:rsidR="006447D5" w:rsidRPr="0011153C">
              <w:rPr>
                <w:lang w:eastAsia="en-ZA"/>
              </w:rPr>
              <w:tab/>
            </w:r>
            <w:r w:rsidR="006447D5" w:rsidRPr="0011153C">
              <w:rPr>
                <w:lang w:eastAsia="en-ZA"/>
              </w:rPr>
              <w:tab/>
            </w:r>
            <w:r w:rsidR="006447D5" w:rsidRPr="0011153C">
              <w:rPr>
                <w:lang w:eastAsia="en-ZA"/>
              </w:rPr>
              <w:tab/>
            </w:r>
          </w:p>
        </w:tc>
        <w:tc>
          <w:tcPr>
            <w:tcW w:w="584" w:type="dxa"/>
          </w:tcPr>
          <w:p w14:paraId="239CFCD5" w14:textId="77777777" w:rsidR="006447D5" w:rsidRPr="0011153C" w:rsidRDefault="006447D5" w:rsidP="006447D5">
            <w:pPr>
              <w:spacing w:before="100" w:beforeAutospacing="1" w:after="100" w:afterAutospacing="1"/>
              <w:rPr>
                <w:rFonts w:ascii="Arial" w:eastAsia="Times New Roman" w:hAnsi="Arial" w:cs="Arial"/>
                <w:color w:val="FF0000"/>
                <w:sz w:val="24"/>
                <w:szCs w:val="24"/>
                <w:lang w:eastAsia="en-ZA"/>
              </w:rPr>
            </w:pPr>
            <w:r w:rsidRPr="0011153C">
              <w:rPr>
                <w:rFonts w:ascii="Arial" w:eastAsia="Times New Roman" w:hAnsi="Arial" w:cs="Arial"/>
                <w:color w:val="FF0000"/>
                <w:sz w:val="24"/>
                <w:szCs w:val="24"/>
                <w:lang w:eastAsia="en-ZA"/>
              </w:rPr>
              <w:t>(2)</w:t>
            </w:r>
          </w:p>
        </w:tc>
      </w:tr>
      <w:tr w:rsidR="006447D5" w14:paraId="47ED4DA9" w14:textId="77777777" w:rsidTr="00660DD2">
        <w:tc>
          <w:tcPr>
            <w:tcW w:w="828" w:type="dxa"/>
          </w:tcPr>
          <w:p w14:paraId="7D77BEF2" w14:textId="77777777" w:rsidR="006447D5" w:rsidRPr="006447D5" w:rsidRDefault="006447D5" w:rsidP="006447D5">
            <w:pPr>
              <w:pStyle w:val="ListParagraph"/>
              <w:numPr>
                <w:ilvl w:val="0"/>
                <w:numId w:val="19"/>
              </w:numPr>
              <w:spacing w:before="100" w:beforeAutospacing="1" w:after="100" w:afterAutospacing="1"/>
              <w:rPr>
                <w:rFonts w:ascii="Arial" w:eastAsia="Times New Roman" w:hAnsi="Arial" w:cs="Arial"/>
                <w:sz w:val="24"/>
                <w:szCs w:val="24"/>
                <w:lang w:eastAsia="en-ZA"/>
              </w:rPr>
            </w:pPr>
          </w:p>
        </w:tc>
        <w:tc>
          <w:tcPr>
            <w:tcW w:w="7830" w:type="dxa"/>
          </w:tcPr>
          <w:p w14:paraId="75E55175" w14:textId="77777777" w:rsidR="006447D5" w:rsidRPr="00D242A0" w:rsidRDefault="0011153C" w:rsidP="0011153C">
            <w:pPr>
              <w:pStyle w:val="ListParagraph"/>
              <w:ind w:left="0"/>
              <w:rPr>
                <w:rFonts w:ascii="Arial" w:eastAsia="Times New Roman" w:hAnsi="Arial" w:cs="Arial"/>
                <w:sz w:val="24"/>
                <w:szCs w:val="24"/>
                <w:lang w:eastAsia="en-ZA"/>
              </w:rPr>
            </w:pPr>
            <w:r w:rsidRPr="00AA26A4">
              <w:rPr>
                <w:rFonts w:ascii="Arial" w:hAnsi="Arial" w:cs="Arial"/>
                <w:sz w:val="24"/>
                <w:szCs w:val="24"/>
              </w:rPr>
              <w:t>Open-ended. Credit answers which show understanding and insight, e.g. some candidates may argue that Text A is more effective because it is less scientific and imparts information in an informal and interesting way. Other candidates may prefer Text B for those same reasons. The more visual approach of Text B may also be mentioned</w:t>
            </w:r>
            <w:r>
              <w:rPr>
                <w:rFonts w:ascii="Arial" w:hAnsi="Arial" w:cs="Arial"/>
                <w:sz w:val="24"/>
                <w:szCs w:val="24"/>
              </w:rPr>
              <w:t>.</w:t>
            </w:r>
          </w:p>
        </w:tc>
        <w:tc>
          <w:tcPr>
            <w:tcW w:w="584" w:type="dxa"/>
          </w:tcPr>
          <w:p w14:paraId="7972E5F8" w14:textId="77777777" w:rsidR="006447D5" w:rsidRPr="00D242A0" w:rsidRDefault="00DE5160" w:rsidP="00DE5160">
            <w:pPr>
              <w:spacing w:before="100" w:beforeAutospacing="1" w:after="100" w:afterAutospacing="1"/>
              <w:rPr>
                <w:rFonts w:ascii="Arial" w:eastAsia="Times New Roman" w:hAnsi="Arial" w:cs="Arial"/>
                <w:sz w:val="24"/>
                <w:szCs w:val="24"/>
                <w:lang w:eastAsia="en-ZA"/>
              </w:rPr>
            </w:pPr>
            <w:r>
              <w:rPr>
                <w:rFonts w:ascii="Arial" w:eastAsia="Times New Roman" w:hAnsi="Arial" w:cs="Arial"/>
                <w:sz w:val="24"/>
                <w:szCs w:val="24"/>
                <w:lang w:eastAsia="en-ZA"/>
              </w:rPr>
              <w:t>(3)</w:t>
            </w:r>
          </w:p>
        </w:tc>
      </w:tr>
    </w:tbl>
    <w:p w14:paraId="75C91BE4" w14:textId="4901037F" w:rsidR="00D41838" w:rsidRPr="00D242A0" w:rsidRDefault="00C07B42" w:rsidP="00DE5160">
      <w:pPr>
        <w:spacing w:before="100" w:beforeAutospacing="1" w:after="100" w:afterAutospacing="1" w:line="240" w:lineRule="auto"/>
        <w:jc w:val="right"/>
        <w:rPr>
          <w:rFonts w:ascii="Arial" w:eastAsia="Times New Roman" w:hAnsi="Arial" w:cs="Arial"/>
          <w:b/>
          <w:sz w:val="24"/>
          <w:szCs w:val="24"/>
          <w:lang w:eastAsia="en-ZA"/>
        </w:rPr>
      </w:pPr>
      <w:r w:rsidRPr="00D242A0">
        <w:rPr>
          <w:rFonts w:ascii="Arial" w:eastAsia="Times New Roman" w:hAnsi="Arial" w:cs="Arial"/>
          <w:sz w:val="24"/>
          <w:szCs w:val="24"/>
          <w:lang w:eastAsia="en-ZA"/>
        </w:rPr>
        <w:t xml:space="preserve">                                                                                   </w:t>
      </w:r>
      <w:r w:rsidR="00632C54" w:rsidRPr="00D242A0">
        <w:rPr>
          <w:rFonts w:ascii="Arial" w:eastAsia="Times New Roman" w:hAnsi="Arial" w:cs="Arial"/>
          <w:sz w:val="24"/>
          <w:szCs w:val="24"/>
          <w:lang w:eastAsia="en-ZA"/>
        </w:rPr>
        <w:t xml:space="preserve">  </w:t>
      </w:r>
      <w:r w:rsidR="00D41838" w:rsidRPr="00D242A0">
        <w:rPr>
          <w:rFonts w:ascii="Arial" w:eastAsia="Times New Roman" w:hAnsi="Arial" w:cs="Arial"/>
          <w:sz w:val="24"/>
          <w:szCs w:val="24"/>
          <w:lang w:eastAsia="en-ZA"/>
        </w:rPr>
        <w:t xml:space="preserve">                                 </w:t>
      </w:r>
      <w:r w:rsidRPr="00D242A0">
        <w:rPr>
          <w:rFonts w:ascii="Arial" w:eastAsia="Times New Roman" w:hAnsi="Arial" w:cs="Arial"/>
          <w:sz w:val="24"/>
          <w:szCs w:val="24"/>
          <w:lang w:eastAsia="en-ZA"/>
        </w:rPr>
        <w:t xml:space="preserve"> </w:t>
      </w:r>
      <w:r w:rsidR="00D41838" w:rsidRPr="00D242A0">
        <w:rPr>
          <w:rFonts w:ascii="Arial" w:eastAsia="Times New Roman" w:hAnsi="Arial" w:cs="Arial"/>
          <w:b/>
          <w:sz w:val="24"/>
          <w:szCs w:val="24"/>
          <w:lang w:eastAsia="en-ZA"/>
        </w:rPr>
        <w:t xml:space="preserve">                                                                                                                       </w:t>
      </w:r>
      <w:r w:rsidR="00DC099B">
        <w:rPr>
          <w:rFonts w:ascii="Arial" w:eastAsia="Times New Roman" w:hAnsi="Arial" w:cs="Arial"/>
          <w:b/>
          <w:sz w:val="24"/>
          <w:szCs w:val="24"/>
          <w:lang w:eastAsia="en-ZA"/>
        </w:rPr>
        <w:t xml:space="preserve">     Sub-</w:t>
      </w:r>
      <w:r w:rsidR="00D95AE5">
        <w:rPr>
          <w:rFonts w:ascii="Arial" w:eastAsia="Times New Roman" w:hAnsi="Arial" w:cs="Arial"/>
          <w:b/>
          <w:sz w:val="24"/>
          <w:szCs w:val="24"/>
          <w:lang w:eastAsia="en-ZA"/>
        </w:rPr>
        <w:t>Total</w:t>
      </w:r>
      <w:r w:rsidR="00DC099B">
        <w:rPr>
          <w:rFonts w:ascii="Arial" w:eastAsia="Times New Roman" w:hAnsi="Arial" w:cs="Arial"/>
          <w:b/>
          <w:sz w:val="24"/>
          <w:szCs w:val="24"/>
          <w:lang w:eastAsia="en-ZA"/>
        </w:rPr>
        <w:t xml:space="preserve">: </w:t>
      </w:r>
      <w:r w:rsidR="00D41838" w:rsidRPr="00D242A0">
        <w:rPr>
          <w:rFonts w:ascii="Arial" w:eastAsia="Times New Roman" w:hAnsi="Arial" w:cs="Arial"/>
          <w:b/>
          <w:sz w:val="24"/>
          <w:szCs w:val="24"/>
          <w:lang w:eastAsia="en-ZA"/>
        </w:rPr>
        <w:t>(30)</w:t>
      </w:r>
    </w:p>
    <w:p w14:paraId="3F3FEF51" w14:textId="77777777" w:rsidR="00C353CC" w:rsidRPr="003C35BF" w:rsidRDefault="00C353CC" w:rsidP="004164DD">
      <w:pPr>
        <w:spacing w:before="100" w:beforeAutospacing="1" w:after="100" w:afterAutospacing="1" w:line="240" w:lineRule="auto"/>
        <w:rPr>
          <w:rFonts w:ascii="Arial" w:eastAsia="Times New Roman" w:hAnsi="Arial" w:cs="Arial"/>
          <w:sz w:val="24"/>
          <w:szCs w:val="24"/>
          <w:lang w:eastAsia="en-ZA"/>
        </w:rPr>
      </w:pPr>
    </w:p>
    <w:p w14:paraId="12CCC913" w14:textId="77777777" w:rsidR="004164DD" w:rsidRDefault="00632C54" w:rsidP="004164DD">
      <w:pPr>
        <w:spacing w:before="100" w:beforeAutospacing="1" w:after="100" w:afterAutospacing="1" w:line="240" w:lineRule="auto"/>
        <w:rPr>
          <w:rFonts w:ascii="Arial" w:eastAsia="Times New Roman" w:hAnsi="Arial" w:cs="Arial"/>
          <w:sz w:val="24"/>
          <w:szCs w:val="24"/>
          <w:lang w:eastAsia="en-ZA"/>
        </w:rPr>
      </w:pPr>
      <w:r w:rsidRPr="003C35BF">
        <w:rPr>
          <w:rFonts w:ascii="Arial" w:eastAsia="Times New Roman" w:hAnsi="Arial" w:cs="Arial"/>
          <w:sz w:val="24"/>
          <w:szCs w:val="24"/>
          <w:lang w:eastAsia="en-ZA"/>
        </w:rPr>
        <w:t xml:space="preserve">   </w:t>
      </w:r>
      <w:r w:rsidR="00622820" w:rsidRPr="003C35BF">
        <w:rPr>
          <w:rFonts w:ascii="Arial" w:eastAsia="Times New Roman" w:hAnsi="Arial" w:cs="Arial"/>
          <w:sz w:val="24"/>
          <w:szCs w:val="24"/>
          <w:lang w:eastAsia="en-ZA"/>
        </w:rPr>
        <w:t xml:space="preserve">    </w:t>
      </w:r>
      <w:r w:rsidRPr="003C35BF">
        <w:rPr>
          <w:rFonts w:ascii="Arial" w:eastAsia="Times New Roman" w:hAnsi="Arial" w:cs="Arial"/>
          <w:sz w:val="24"/>
          <w:szCs w:val="24"/>
          <w:lang w:eastAsia="en-ZA"/>
        </w:rPr>
        <w:t xml:space="preserve">            </w:t>
      </w:r>
    </w:p>
    <w:p w14:paraId="554A9ECA" w14:textId="77777777" w:rsidR="00C07B42" w:rsidRDefault="00C07B42" w:rsidP="004164DD">
      <w:pPr>
        <w:spacing w:before="100" w:beforeAutospacing="1" w:after="100" w:afterAutospacing="1" w:line="240" w:lineRule="auto"/>
        <w:rPr>
          <w:rFonts w:ascii="Arial" w:eastAsia="Times New Roman" w:hAnsi="Arial" w:cs="Arial"/>
          <w:sz w:val="24"/>
          <w:szCs w:val="24"/>
          <w:lang w:eastAsia="en-ZA"/>
        </w:rPr>
      </w:pPr>
    </w:p>
    <w:p w14:paraId="2ABA90C3" w14:textId="77777777" w:rsidR="00C07B42" w:rsidRDefault="00C07B42" w:rsidP="004164DD">
      <w:pPr>
        <w:spacing w:before="100" w:beforeAutospacing="1" w:after="100" w:afterAutospacing="1" w:line="240" w:lineRule="auto"/>
        <w:rPr>
          <w:rFonts w:ascii="Arial" w:eastAsia="Times New Roman" w:hAnsi="Arial" w:cs="Arial"/>
          <w:sz w:val="24"/>
          <w:szCs w:val="24"/>
          <w:lang w:eastAsia="en-ZA"/>
        </w:rPr>
      </w:pPr>
    </w:p>
    <w:p w14:paraId="52505976" w14:textId="77777777" w:rsidR="00C07B42" w:rsidRDefault="00C07B42" w:rsidP="004164DD">
      <w:pPr>
        <w:spacing w:before="100" w:beforeAutospacing="1" w:after="100" w:afterAutospacing="1" w:line="240" w:lineRule="auto"/>
        <w:rPr>
          <w:rFonts w:ascii="Arial" w:eastAsia="Times New Roman" w:hAnsi="Arial" w:cs="Arial"/>
          <w:sz w:val="24"/>
          <w:szCs w:val="24"/>
          <w:lang w:eastAsia="en-ZA"/>
        </w:rPr>
      </w:pPr>
    </w:p>
    <w:p w14:paraId="6F84EECA" w14:textId="77777777" w:rsidR="00C07B42" w:rsidRDefault="00C07B42" w:rsidP="004164DD">
      <w:pPr>
        <w:spacing w:before="100" w:beforeAutospacing="1" w:after="100" w:afterAutospacing="1" w:line="240" w:lineRule="auto"/>
        <w:rPr>
          <w:rFonts w:ascii="Arial" w:eastAsia="Times New Roman" w:hAnsi="Arial" w:cs="Arial"/>
          <w:sz w:val="24"/>
          <w:szCs w:val="24"/>
          <w:lang w:eastAsia="en-ZA"/>
        </w:rPr>
      </w:pPr>
    </w:p>
    <w:p w14:paraId="59C99CF0" w14:textId="77777777" w:rsidR="00C07B42" w:rsidRDefault="00C07B42" w:rsidP="004164DD">
      <w:pPr>
        <w:spacing w:before="100" w:beforeAutospacing="1" w:after="100" w:afterAutospacing="1" w:line="240" w:lineRule="auto"/>
        <w:rPr>
          <w:rFonts w:ascii="Arial" w:eastAsia="Times New Roman" w:hAnsi="Arial" w:cs="Arial"/>
          <w:sz w:val="24"/>
          <w:szCs w:val="24"/>
          <w:lang w:eastAsia="en-ZA"/>
        </w:rPr>
      </w:pPr>
    </w:p>
    <w:p w14:paraId="26969036" w14:textId="77777777" w:rsidR="00C07B42" w:rsidRDefault="00C07B42" w:rsidP="004164DD">
      <w:pPr>
        <w:spacing w:before="100" w:beforeAutospacing="1" w:after="100" w:afterAutospacing="1" w:line="240" w:lineRule="auto"/>
        <w:rPr>
          <w:rFonts w:ascii="Arial" w:eastAsia="Times New Roman" w:hAnsi="Arial" w:cs="Arial"/>
          <w:sz w:val="24"/>
          <w:szCs w:val="24"/>
          <w:lang w:eastAsia="en-ZA"/>
        </w:rPr>
      </w:pPr>
    </w:p>
    <w:p w14:paraId="7927261B" w14:textId="77777777" w:rsidR="00C07B42" w:rsidRDefault="00C07B42" w:rsidP="004164DD">
      <w:pPr>
        <w:spacing w:before="100" w:beforeAutospacing="1" w:after="100" w:afterAutospacing="1" w:line="240" w:lineRule="auto"/>
        <w:rPr>
          <w:rFonts w:ascii="Arial" w:eastAsia="Times New Roman" w:hAnsi="Arial" w:cs="Arial"/>
          <w:sz w:val="24"/>
          <w:szCs w:val="24"/>
          <w:lang w:eastAsia="en-ZA"/>
        </w:rPr>
      </w:pPr>
    </w:p>
    <w:p w14:paraId="6DEDC661" w14:textId="77777777" w:rsidR="00C07B42" w:rsidRDefault="00C07B42" w:rsidP="004164DD">
      <w:pPr>
        <w:spacing w:before="100" w:beforeAutospacing="1" w:after="100" w:afterAutospacing="1" w:line="240" w:lineRule="auto"/>
        <w:rPr>
          <w:rFonts w:ascii="Arial" w:eastAsia="Times New Roman" w:hAnsi="Arial" w:cs="Arial"/>
          <w:sz w:val="24"/>
          <w:szCs w:val="24"/>
          <w:lang w:eastAsia="en-ZA"/>
        </w:rPr>
      </w:pPr>
    </w:p>
    <w:p w14:paraId="55E058B8" w14:textId="77777777" w:rsidR="00C07B42" w:rsidRDefault="00C07B42" w:rsidP="004164DD">
      <w:pPr>
        <w:spacing w:before="100" w:beforeAutospacing="1" w:after="100" w:afterAutospacing="1" w:line="240" w:lineRule="auto"/>
        <w:rPr>
          <w:rFonts w:ascii="Arial" w:eastAsia="Times New Roman" w:hAnsi="Arial" w:cs="Arial"/>
          <w:sz w:val="24"/>
          <w:szCs w:val="24"/>
          <w:lang w:eastAsia="en-ZA"/>
        </w:rPr>
      </w:pPr>
    </w:p>
    <w:p w14:paraId="1AB870D3" w14:textId="77777777" w:rsidR="00DE5160" w:rsidRDefault="00DE5160" w:rsidP="004164DD">
      <w:pPr>
        <w:spacing w:before="100" w:beforeAutospacing="1" w:after="100" w:afterAutospacing="1" w:line="240" w:lineRule="auto"/>
        <w:rPr>
          <w:rFonts w:ascii="Arial" w:eastAsia="Times New Roman" w:hAnsi="Arial" w:cs="Arial"/>
          <w:sz w:val="24"/>
          <w:szCs w:val="24"/>
          <w:lang w:eastAsia="en-ZA"/>
        </w:rPr>
      </w:pPr>
    </w:p>
    <w:p w14:paraId="30CD0A4C" w14:textId="77777777" w:rsidR="00DE5160" w:rsidRDefault="00DE5160" w:rsidP="004164DD">
      <w:pPr>
        <w:spacing w:before="100" w:beforeAutospacing="1" w:after="100" w:afterAutospacing="1" w:line="240" w:lineRule="auto"/>
        <w:rPr>
          <w:rFonts w:ascii="Arial" w:eastAsia="Times New Roman" w:hAnsi="Arial" w:cs="Arial"/>
          <w:sz w:val="24"/>
          <w:szCs w:val="24"/>
          <w:lang w:eastAsia="en-ZA"/>
        </w:rPr>
      </w:pPr>
    </w:p>
    <w:p w14:paraId="24BDE695" w14:textId="421D3E96" w:rsidR="00337FB1" w:rsidRDefault="00337FB1" w:rsidP="004164DD">
      <w:pPr>
        <w:spacing w:before="100" w:beforeAutospacing="1" w:after="100" w:afterAutospacing="1" w:line="240" w:lineRule="auto"/>
        <w:rPr>
          <w:rFonts w:ascii="Arial" w:eastAsia="Times New Roman" w:hAnsi="Arial" w:cs="Arial"/>
          <w:sz w:val="24"/>
          <w:szCs w:val="24"/>
          <w:lang w:eastAsia="en-ZA"/>
        </w:rPr>
      </w:pPr>
    </w:p>
    <w:p w14:paraId="48F38AB6" w14:textId="77777777" w:rsidR="00337FB1" w:rsidRDefault="00337FB1" w:rsidP="004164DD">
      <w:pPr>
        <w:spacing w:before="100" w:beforeAutospacing="1" w:after="100" w:afterAutospacing="1" w:line="240" w:lineRule="auto"/>
        <w:rPr>
          <w:rFonts w:ascii="Arial" w:eastAsia="Times New Roman" w:hAnsi="Arial" w:cs="Arial"/>
          <w:sz w:val="24"/>
          <w:szCs w:val="24"/>
          <w:lang w:eastAsia="en-ZA"/>
        </w:rPr>
      </w:pPr>
    </w:p>
    <w:p w14:paraId="4510CF90" w14:textId="77777777" w:rsidR="00D242A0" w:rsidRPr="003C35BF" w:rsidRDefault="00D242A0" w:rsidP="004164DD">
      <w:pPr>
        <w:spacing w:before="100" w:beforeAutospacing="1" w:after="100" w:afterAutospacing="1" w:line="240" w:lineRule="auto"/>
        <w:rPr>
          <w:rFonts w:ascii="Arial" w:eastAsia="Times New Roman" w:hAnsi="Arial" w:cs="Arial"/>
          <w:sz w:val="24"/>
          <w:szCs w:val="24"/>
          <w:lang w:eastAsia="en-ZA"/>
        </w:rPr>
      </w:pPr>
    </w:p>
    <w:p w14:paraId="093D069D" w14:textId="77777777" w:rsidR="0060342D" w:rsidRPr="003C35BF" w:rsidRDefault="0060342D" w:rsidP="00C54397">
      <w:pPr>
        <w:pStyle w:val="ListParagraph"/>
        <w:ind w:left="1440"/>
        <w:rPr>
          <w:rFonts w:ascii="Arial" w:eastAsia="Times New Roman" w:hAnsi="Arial" w:cs="Arial"/>
          <w:sz w:val="24"/>
          <w:szCs w:val="24"/>
          <w:lang w:eastAsia="en-ZA"/>
        </w:rPr>
      </w:pPr>
      <w:r w:rsidRPr="003C35BF">
        <w:rPr>
          <w:rFonts w:ascii="Arial" w:eastAsia="Times New Roman" w:hAnsi="Arial" w:cs="Arial"/>
          <w:sz w:val="24"/>
          <w:szCs w:val="24"/>
          <w:lang w:eastAsia="en-ZA"/>
        </w:rPr>
        <w:t xml:space="preserve">         </w:t>
      </w:r>
    </w:p>
    <w:tbl>
      <w:tblPr>
        <w:tblStyle w:val="TableGrid"/>
        <w:tblW w:w="0" w:type="auto"/>
        <w:tblInd w:w="198" w:type="dxa"/>
        <w:tblLook w:val="04A0" w:firstRow="1" w:lastRow="0" w:firstColumn="1" w:lastColumn="0" w:noHBand="0" w:noVBand="1"/>
      </w:tblPr>
      <w:tblGrid>
        <w:gridCol w:w="4210"/>
        <w:gridCol w:w="971"/>
        <w:gridCol w:w="3637"/>
      </w:tblGrid>
      <w:tr w:rsidR="0060342D" w:rsidRPr="00660DD2" w14:paraId="710ABF5B" w14:textId="77777777" w:rsidTr="00660DD2">
        <w:tc>
          <w:tcPr>
            <w:tcW w:w="4305" w:type="dxa"/>
          </w:tcPr>
          <w:p w14:paraId="0533630C" w14:textId="77777777" w:rsidR="0060342D" w:rsidRPr="00660DD2" w:rsidRDefault="0060342D" w:rsidP="00C209A0">
            <w:pPr>
              <w:pStyle w:val="ListParagraph"/>
              <w:ind w:left="0"/>
              <w:rPr>
                <w:rFonts w:ascii="Arial" w:eastAsia="Times New Roman" w:hAnsi="Arial" w:cs="Arial"/>
                <w:b/>
                <w:sz w:val="24"/>
                <w:szCs w:val="24"/>
                <w:lang w:eastAsia="en-ZA"/>
              </w:rPr>
            </w:pPr>
            <w:r w:rsidRPr="00660DD2">
              <w:rPr>
                <w:rFonts w:ascii="Arial" w:eastAsia="Times New Roman" w:hAnsi="Arial" w:cs="Arial"/>
                <w:b/>
                <w:sz w:val="24"/>
                <w:szCs w:val="24"/>
                <w:lang w:eastAsia="en-ZA"/>
              </w:rPr>
              <w:t>QUOTATION</w:t>
            </w:r>
          </w:p>
        </w:tc>
        <w:tc>
          <w:tcPr>
            <w:tcW w:w="992" w:type="dxa"/>
          </w:tcPr>
          <w:p w14:paraId="1F6B64B4" w14:textId="77777777" w:rsidR="0060342D" w:rsidRPr="00660DD2" w:rsidRDefault="0060342D" w:rsidP="00C209A0">
            <w:pPr>
              <w:pStyle w:val="ListParagraph"/>
              <w:ind w:left="0"/>
              <w:rPr>
                <w:rFonts w:ascii="Arial" w:eastAsia="Times New Roman" w:hAnsi="Arial" w:cs="Arial"/>
                <w:b/>
                <w:sz w:val="24"/>
                <w:szCs w:val="24"/>
                <w:lang w:eastAsia="en-ZA"/>
              </w:rPr>
            </w:pPr>
            <w:r w:rsidRPr="00660DD2">
              <w:rPr>
                <w:rFonts w:ascii="Arial" w:eastAsia="Times New Roman" w:hAnsi="Arial" w:cs="Arial"/>
                <w:b/>
                <w:sz w:val="24"/>
                <w:szCs w:val="24"/>
                <w:lang w:eastAsia="en-ZA"/>
              </w:rPr>
              <w:t>No.</w:t>
            </w:r>
          </w:p>
        </w:tc>
        <w:tc>
          <w:tcPr>
            <w:tcW w:w="3747" w:type="dxa"/>
          </w:tcPr>
          <w:p w14:paraId="760320B5" w14:textId="77777777" w:rsidR="0060342D" w:rsidRPr="00660DD2" w:rsidRDefault="0060342D" w:rsidP="00C209A0">
            <w:pPr>
              <w:pStyle w:val="ListParagraph"/>
              <w:ind w:left="0"/>
              <w:rPr>
                <w:rFonts w:ascii="Arial" w:eastAsia="Times New Roman" w:hAnsi="Arial" w:cs="Arial"/>
                <w:b/>
                <w:sz w:val="24"/>
                <w:szCs w:val="24"/>
                <w:lang w:eastAsia="en-ZA"/>
              </w:rPr>
            </w:pPr>
            <w:r w:rsidRPr="00660DD2">
              <w:rPr>
                <w:rFonts w:ascii="Arial" w:eastAsia="Times New Roman" w:hAnsi="Arial" w:cs="Arial"/>
                <w:b/>
                <w:sz w:val="24"/>
                <w:szCs w:val="24"/>
                <w:lang w:eastAsia="en-ZA"/>
              </w:rPr>
              <w:t>OWN WORDS</w:t>
            </w:r>
          </w:p>
        </w:tc>
      </w:tr>
      <w:tr w:rsidR="0060342D" w:rsidRPr="003C35BF" w14:paraId="6B0297DB" w14:textId="77777777" w:rsidTr="00660DD2">
        <w:tc>
          <w:tcPr>
            <w:tcW w:w="4305" w:type="dxa"/>
          </w:tcPr>
          <w:p w14:paraId="445BECC9" w14:textId="77777777" w:rsidR="0060342D" w:rsidRPr="003C35BF" w:rsidRDefault="0060342D" w:rsidP="00C209A0">
            <w:pPr>
              <w:pStyle w:val="ListParagraph"/>
              <w:ind w:left="0"/>
              <w:rPr>
                <w:rFonts w:ascii="Arial" w:eastAsia="Times New Roman" w:hAnsi="Arial" w:cs="Arial"/>
                <w:sz w:val="24"/>
                <w:szCs w:val="24"/>
                <w:lang w:eastAsia="en-ZA"/>
              </w:rPr>
            </w:pPr>
            <w:r w:rsidRPr="003C35BF">
              <w:rPr>
                <w:rFonts w:ascii="Arial" w:eastAsia="Times New Roman" w:hAnsi="Arial" w:cs="Arial"/>
                <w:sz w:val="24"/>
                <w:szCs w:val="24"/>
                <w:lang w:eastAsia="en-ZA"/>
              </w:rPr>
              <w:t>‘Do not allow children to use a cell phone, except for emergencies’</w:t>
            </w:r>
          </w:p>
        </w:tc>
        <w:tc>
          <w:tcPr>
            <w:tcW w:w="992" w:type="dxa"/>
          </w:tcPr>
          <w:p w14:paraId="1597B60F" w14:textId="77777777" w:rsidR="0060342D" w:rsidRPr="003C35BF" w:rsidRDefault="0060342D" w:rsidP="00C209A0">
            <w:pPr>
              <w:pStyle w:val="ListParagraph"/>
              <w:ind w:left="0"/>
              <w:rPr>
                <w:rFonts w:ascii="Arial" w:eastAsia="Times New Roman" w:hAnsi="Arial" w:cs="Arial"/>
                <w:sz w:val="24"/>
                <w:szCs w:val="24"/>
                <w:lang w:eastAsia="en-ZA"/>
              </w:rPr>
            </w:pPr>
            <w:r w:rsidRPr="003C35BF">
              <w:rPr>
                <w:rFonts w:ascii="Arial" w:eastAsia="Times New Roman" w:hAnsi="Arial" w:cs="Arial"/>
                <w:sz w:val="24"/>
                <w:szCs w:val="24"/>
                <w:lang w:eastAsia="en-ZA"/>
              </w:rPr>
              <w:t xml:space="preserve">1 </w:t>
            </w:r>
          </w:p>
        </w:tc>
        <w:tc>
          <w:tcPr>
            <w:tcW w:w="3747" w:type="dxa"/>
          </w:tcPr>
          <w:p w14:paraId="78302B85" w14:textId="77777777" w:rsidR="0060342D" w:rsidRPr="003C35BF" w:rsidRDefault="0060342D" w:rsidP="00C209A0">
            <w:pPr>
              <w:pStyle w:val="ListParagraph"/>
              <w:ind w:left="0"/>
              <w:rPr>
                <w:rFonts w:ascii="Arial" w:eastAsia="Times New Roman" w:hAnsi="Arial" w:cs="Arial"/>
                <w:sz w:val="24"/>
                <w:szCs w:val="24"/>
                <w:lang w:eastAsia="en-ZA"/>
              </w:rPr>
            </w:pPr>
            <w:r w:rsidRPr="003C35BF">
              <w:rPr>
                <w:rFonts w:ascii="Arial" w:eastAsia="Times New Roman" w:hAnsi="Arial" w:cs="Arial"/>
                <w:sz w:val="24"/>
                <w:szCs w:val="24"/>
                <w:lang w:eastAsia="en-ZA"/>
              </w:rPr>
              <w:t>Children should only use a cell phone for an emergency.</w:t>
            </w:r>
          </w:p>
        </w:tc>
      </w:tr>
      <w:tr w:rsidR="0060342D" w:rsidRPr="003C35BF" w14:paraId="73C12E4B" w14:textId="77777777" w:rsidTr="00660DD2">
        <w:tc>
          <w:tcPr>
            <w:tcW w:w="4305" w:type="dxa"/>
          </w:tcPr>
          <w:tbl>
            <w:tblPr>
              <w:tblStyle w:val="TableGrid"/>
              <w:tblpPr w:leftFromText="180" w:rightFromText="180" w:vertAnchor="text" w:horzAnchor="page" w:tblpX="777" w:tblpY="500"/>
              <w:tblW w:w="0" w:type="auto"/>
              <w:tblLook w:val="04A0" w:firstRow="1" w:lastRow="0" w:firstColumn="1" w:lastColumn="0" w:noHBand="0" w:noVBand="1"/>
            </w:tblPr>
            <w:tblGrid>
              <w:gridCol w:w="3786"/>
            </w:tblGrid>
            <w:tr w:rsidR="007A4E9F" w14:paraId="14BF528D" w14:textId="77777777" w:rsidTr="007A4E9F">
              <w:tc>
                <w:tcPr>
                  <w:tcW w:w="3786" w:type="dxa"/>
                </w:tcPr>
                <w:p w14:paraId="512BB4AE" w14:textId="77777777" w:rsidR="007A4E9F" w:rsidRDefault="007A4E9F" w:rsidP="00C041D5">
                  <w:pPr>
                    <w:pStyle w:val="ListParagraph"/>
                    <w:numPr>
                      <w:ilvl w:val="0"/>
                      <w:numId w:val="4"/>
                    </w:numPr>
                    <w:ind w:left="720"/>
                    <w:rPr>
                      <w:rFonts w:ascii="Arial" w:eastAsia="Times New Roman" w:hAnsi="Arial" w:cs="Arial"/>
                      <w:sz w:val="24"/>
                      <w:szCs w:val="24"/>
                      <w:lang w:eastAsia="en-ZA"/>
                    </w:rPr>
                  </w:pPr>
                </w:p>
              </w:tc>
            </w:tr>
          </w:tbl>
          <w:p w14:paraId="5D88A737" w14:textId="25FC6E7A" w:rsidR="0060342D" w:rsidRPr="003C35BF" w:rsidRDefault="00EB5C98" w:rsidP="00C209A0">
            <w:pPr>
              <w:pStyle w:val="ListParagraph"/>
              <w:ind w:left="0"/>
              <w:rPr>
                <w:rFonts w:ascii="Arial" w:eastAsia="Times New Roman" w:hAnsi="Arial" w:cs="Arial"/>
                <w:sz w:val="24"/>
                <w:szCs w:val="24"/>
                <w:lang w:eastAsia="en-ZA"/>
              </w:rPr>
            </w:pPr>
            <w:r w:rsidRPr="00EB5C98">
              <w:rPr>
                <w:rFonts w:ascii="Arial" w:eastAsia="Times New Roman" w:hAnsi="Arial" w:cs="Arial"/>
                <w:sz w:val="24"/>
                <w:szCs w:val="24"/>
                <w:lang w:eastAsia="en-ZA"/>
              </w:rPr>
              <w:t xml:space="preserve"> </w:t>
            </w:r>
            <w:r w:rsidR="0060342D" w:rsidRPr="003C35BF">
              <w:rPr>
                <w:rFonts w:ascii="Arial" w:eastAsia="Times New Roman" w:hAnsi="Arial" w:cs="Arial"/>
                <w:sz w:val="24"/>
                <w:szCs w:val="24"/>
                <w:lang w:eastAsia="en-ZA"/>
              </w:rPr>
              <w:t>‘Avoid using your cell phone in places, like a bus, where you can passively expose others to your phone’s electromagnetic fields’</w:t>
            </w:r>
          </w:p>
        </w:tc>
        <w:tc>
          <w:tcPr>
            <w:tcW w:w="992" w:type="dxa"/>
          </w:tcPr>
          <w:p w14:paraId="5E83D028" w14:textId="77777777" w:rsidR="0060342D" w:rsidRPr="003C35BF" w:rsidRDefault="0060342D" w:rsidP="00C209A0">
            <w:pPr>
              <w:pStyle w:val="ListParagraph"/>
              <w:ind w:left="0"/>
              <w:rPr>
                <w:rFonts w:ascii="Arial" w:eastAsia="Times New Roman" w:hAnsi="Arial" w:cs="Arial"/>
                <w:sz w:val="24"/>
                <w:szCs w:val="24"/>
                <w:lang w:eastAsia="en-ZA"/>
              </w:rPr>
            </w:pPr>
            <w:r w:rsidRPr="003C35BF">
              <w:rPr>
                <w:rFonts w:ascii="Arial" w:eastAsia="Times New Roman" w:hAnsi="Arial" w:cs="Arial"/>
                <w:sz w:val="24"/>
                <w:szCs w:val="24"/>
                <w:lang w:eastAsia="en-ZA"/>
              </w:rPr>
              <w:t>2</w:t>
            </w:r>
          </w:p>
        </w:tc>
        <w:tc>
          <w:tcPr>
            <w:tcW w:w="3747" w:type="dxa"/>
          </w:tcPr>
          <w:p w14:paraId="01D56CF2" w14:textId="77777777" w:rsidR="0060342D" w:rsidRPr="003C35BF" w:rsidRDefault="0060342D" w:rsidP="00C209A0">
            <w:pPr>
              <w:pStyle w:val="ListParagraph"/>
              <w:ind w:left="0"/>
              <w:rPr>
                <w:rFonts w:ascii="Arial" w:eastAsia="Times New Roman" w:hAnsi="Arial" w:cs="Arial"/>
                <w:sz w:val="24"/>
                <w:szCs w:val="24"/>
                <w:lang w:eastAsia="en-ZA"/>
              </w:rPr>
            </w:pPr>
            <w:r w:rsidRPr="003C35BF">
              <w:rPr>
                <w:rFonts w:ascii="Arial" w:eastAsia="Times New Roman" w:hAnsi="Arial" w:cs="Arial"/>
                <w:sz w:val="24"/>
                <w:szCs w:val="24"/>
                <w:lang w:eastAsia="en-ZA"/>
              </w:rPr>
              <w:t>Avoid usage of cell phone where others can be exposed to electrometric fields.</w:t>
            </w:r>
          </w:p>
        </w:tc>
      </w:tr>
      <w:tr w:rsidR="0060342D" w:rsidRPr="003C35BF" w14:paraId="5883D118" w14:textId="77777777" w:rsidTr="00660DD2">
        <w:tc>
          <w:tcPr>
            <w:tcW w:w="4305" w:type="dxa"/>
          </w:tcPr>
          <w:p w14:paraId="5519DDCC" w14:textId="77777777" w:rsidR="0060342D" w:rsidRPr="003C35BF" w:rsidRDefault="0060342D" w:rsidP="00C209A0">
            <w:pPr>
              <w:pStyle w:val="ListParagraph"/>
              <w:ind w:left="0"/>
              <w:rPr>
                <w:rFonts w:ascii="Arial" w:eastAsia="Times New Roman" w:hAnsi="Arial" w:cs="Arial"/>
                <w:sz w:val="24"/>
                <w:szCs w:val="24"/>
                <w:lang w:eastAsia="en-ZA"/>
              </w:rPr>
            </w:pPr>
            <w:r w:rsidRPr="003C35BF">
              <w:rPr>
                <w:rFonts w:ascii="Arial" w:eastAsia="Times New Roman" w:hAnsi="Arial" w:cs="Arial"/>
                <w:sz w:val="24"/>
                <w:szCs w:val="24"/>
                <w:lang w:eastAsia="en-ZA"/>
              </w:rPr>
              <w:t xml:space="preserve">‘Avoid carrying your cell phone </w:t>
            </w:r>
            <w:r w:rsidR="00C07B42">
              <w:rPr>
                <w:rFonts w:ascii="Arial" w:eastAsia="Times New Roman" w:hAnsi="Arial" w:cs="Arial"/>
                <w:sz w:val="24"/>
                <w:szCs w:val="24"/>
                <w:lang w:eastAsia="en-ZA"/>
              </w:rPr>
              <w:t xml:space="preserve">on your body at </w:t>
            </w:r>
            <w:r w:rsidRPr="003C35BF">
              <w:rPr>
                <w:rFonts w:ascii="Arial" w:eastAsia="Times New Roman" w:hAnsi="Arial" w:cs="Arial"/>
                <w:sz w:val="24"/>
                <w:szCs w:val="24"/>
                <w:lang w:eastAsia="en-ZA"/>
              </w:rPr>
              <w:t>all times. Do not keep it near your body at night such as under the pillow or on a bedside table, particularly if pregnant’.</w:t>
            </w:r>
          </w:p>
        </w:tc>
        <w:tc>
          <w:tcPr>
            <w:tcW w:w="992" w:type="dxa"/>
          </w:tcPr>
          <w:p w14:paraId="5C5EB0E7" w14:textId="77777777" w:rsidR="0060342D" w:rsidRPr="003C35BF" w:rsidRDefault="0060342D" w:rsidP="00C209A0">
            <w:pPr>
              <w:pStyle w:val="ListParagraph"/>
              <w:ind w:left="0"/>
              <w:rPr>
                <w:rFonts w:ascii="Arial" w:eastAsia="Times New Roman" w:hAnsi="Arial" w:cs="Arial"/>
                <w:sz w:val="24"/>
                <w:szCs w:val="24"/>
                <w:lang w:eastAsia="en-ZA"/>
              </w:rPr>
            </w:pPr>
            <w:r w:rsidRPr="003C35BF">
              <w:rPr>
                <w:rFonts w:ascii="Arial" w:eastAsia="Times New Roman" w:hAnsi="Arial" w:cs="Arial"/>
                <w:sz w:val="24"/>
                <w:szCs w:val="24"/>
                <w:lang w:eastAsia="en-ZA"/>
              </w:rPr>
              <w:t>3</w:t>
            </w:r>
          </w:p>
        </w:tc>
        <w:tc>
          <w:tcPr>
            <w:tcW w:w="3747" w:type="dxa"/>
          </w:tcPr>
          <w:p w14:paraId="37B566EF" w14:textId="77777777" w:rsidR="0060342D" w:rsidRPr="003C35BF" w:rsidRDefault="0060342D" w:rsidP="00C209A0">
            <w:pPr>
              <w:pStyle w:val="ListParagraph"/>
              <w:ind w:left="0"/>
              <w:rPr>
                <w:rFonts w:ascii="Arial" w:eastAsia="Times New Roman" w:hAnsi="Arial" w:cs="Arial"/>
                <w:sz w:val="24"/>
                <w:szCs w:val="24"/>
                <w:lang w:eastAsia="en-ZA"/>
              </w:rPr>
            </w:pPr>
            <w:r w:rsidRPr="003C35BF">
              <w:rPr>
                <w:rFonts w:ascii="Arial" w:eastAsia="Times New Roman" w:hAnsi="Arial" w:cs="Arial"/>
                <w:sz w:val="24"/>
                <w:szCs w:val="24"/>
                <w:lang w:eastAsia="en-ZA"/>
              </w:rPr>
              <w:t>Keep your cell phone away from your body.</w:t>
            </w:r>
          </w:p>
          <w:p w14:paraId="453AB092" w14:textId="77777777" w:rsidR="003632F0" w:rsidRPr="003C35BF" w:rsidRDefault="003632F0" w:rsidP="00C209A0">
            <w:pPr>
              <w:pStyle w:val="ListParagraph"/>
              <w:ind w:left="0"/>
              <w:rPr>
                <w:rFonts w:ascii="Arial" w:eastAsia="Times New Roman" w:hAnsi="Arial" w:cs="Arial"/>
                <w:sz w:val="24"/>
                <w:szCs w:val="24"/>
                <w:lang w:eastAsia="en-ZA"/>
              </w:rPr>
            </w:pPr>
          </w:p>
          <w:p w14:paraId="7794B165" w14:textId="77777777" w:rsidR="003632F0" w:rsidRPr="003C35BF" w:rsidRDefault="003632F0" w:rsidP="00C209A0">
            <w:pPr>
              <w:pStyle w:val="ListParagraph"/>
              <w:ind w:left="0"/>
              <w:rPr>
                <w:rFonts w:ascii="Arial" w:eastAsia="Times New Roman" w:hAnsi="Arial" w:cs="Arial"/>
                <w:sz w:val="24"/>
                <w:szCs w:val="24"/>
                <w:lang w:eastAsia="en-ZA"/>
              </w:rPr>
            </w:pPr>
          </w:p>
          <w:p w14:paraId="1E666029" w14:textId="77777777" w:rsidR="003632F0" w:rsidRPr="003C35BF" w:rsidRDefault="003632F0" w:rsidP="00C209A0">
            <w:pPr>
              <w:pStyle w:val="ListParagraph"/>
              <w:ind w:left="0"/>
              <w:rPr>
                <w:rFonts w:ascii="Arial" w:eastAsia="Times New Roman" w:hAnsi="Arial" w:cs="Arial"/>
                <w:sz w:val="24"/>
                <w:szCs w:val="24"/>
                <w:lang w:eastAsia="en-ZA"/>
              </w:rPr>
            </w:pPr>
          </w:p>
        </w:tc>
      </w:tr>
      <w:tr w:rsidR="0060342D" w:rsidRPr="003C35BF" w14:paraId="11C1AD07" w14:textId="77777777" w:rsidTr="00660DD2">
        <w:tc>
          <w:tcPr>
            <w:tcW w:w="4305" w:type="dxa"/>
          </w:tcPr>
          <w:p w14:paraId="53F97B81" w14:textId="77777777" w:rsidR="0060342D" w:rsidRPr="003C35BF" w:rsidRDefault="0060342D" w:rsidP="00C209A0">
            <w:pPr>
              <w:pStyle w:val="ListParagraph"/>
              <w:ind w:left="0"/>
              <w:rPr>
                <w:rFonts w:ascii="Arial" w:eastAsia="Times New Roman" w:hAnsi="Arial" w:cs="Arial"/>
                <w:sz w:val="24"/>
                <w:szCs w:val="24"/>
                <w:lang w:eastAsia="en-ZA"/>
              </w:rPr>
            </w:pPr>
            <w:r w:rsidRPr="003C35BF">
              <w:rPr>
                <w:rFonts w:ascii="Arial" w:eastAsia="Times New Roman" w:hAnsi="Arial" w:cs="Arial"/>
                <w:sz w:val="24"/>
                <w:szCs w:val="24"/>
                <w:lang w:eastAsia="en-ZA"/>
              </w:rPr>
              <w:t>‘You can also put it on “flight” or “off-line” mode, which stops electromagnetic emissions’.</w:t>
            </w:r>
          </w:p>
        </w:tc>
        <w:tc>
          <w:tcPr>
            <w:tcW w:w="992" w:type="dxa"/>
          </w:tcPr>
          <w:p w14:paraId="2503F262" w14:textId="77777777" w:rsidR="0060342D" w:rsidRPr="003C35BF" w:rsidRDefault="0060342D" w:rsidP="00C209A0">
            <w:pPr>
              <w:pStyle w:val="ListParagraph"/>
              <w:ind w:left="0"/>
              <w:rPr>
                <w:rFonts w:ascii="Arial" w:eastAsia="Times New Roman" w:hAnsi="Arial" w:cs="Arial"/>
                <w:sz w:val="24"/>
                <w:szCs w:val="24"/>
                <w:lang w:eastAsia="en-ZA"/>
              </w:rPr>
            </w:pPr>
            <w:r w:rsidRPr="003C35BF">
              <w:rPr>
                <w:rFonts w:ascii="Arial" w:eastAsia="Times New Roman" w:hAnsi="Arial" w:cs="Arial"/>
                <w:sz w:val="24"/>
                <w:szCs w:val="24"/>
                <w:lang w:eastAsia="en-ZA"/>
              </w:rPr>
              <w:t>4</w:t>
            </w:r>
          </w:p>
        </w:tc>
        <w:tc>
          <w:tcPr>
            <w:tcW w:w="3747" w:type="dxa"/>
          </w:tcPr>
          <w:p w14:paraId="2376705F" w14:textId="77777777" w:rsidR="0060342D" w:rsidRPr="003C35BF" w:rsidRDefault="0060342D" w:rsidP="00C209A0">
            <w:pPr>
              <w:pStyle w:val="ListParagraph"/>
              <w:ind w:left="0"/>
              <w:rPr>
                <w:rFonts w:ascii="Arial" w:eastAsia="Times New Roman" w:hAnsi="Arial" w:cs="Arial"/>
                <w:sz w:val="24"/>
                <w:szCs w:val="24"/>
                <w:lang w:eastAsia="en-ZA"/>
              </w:rPr>
            </w:pPr>
            <w:r w:rsidRPr="003C35BF">
              <w:rPr>
                <w:rFonts w:ascii="Arial" w:eastAsia="Times New Roman" w:hAnsi="Arial" w:cs="Arial"/>
                <w:sz w:val="24"/>
                <w:szCs w:val="24"/>
                <w:lang w:eastAsia="en-ZA"/>
              </w:rPr>
              <w:t>Opt to put your phone on ‘flight’ or ‘off line’ mode.</w:t>
            </w:r>
          </w:p>
        </w:tc>
      </w:tr>
      <w:tr w:rsidR="0060342D" w:rsidRPr="003C35BF" w14:paraId="3E39199B" w14:textId="77777777" w:rsidTr="00660DD2">
        <w:tc>
          <w:tcPr>
            <w:tcW w:w="4305" w:type="dxa"/>
          </w:tcPr>
          <w:p w14:paraId="4E17A814" w14:textId="77777777" w:rsidR="0060342D" w:rsidRPr="003C35BF" w:rsidRDefault="0060342D" w:rsidP="00C209A0">
            <w:pPr>
              <w:pStyle w:val="ListParagraph"/>
              <w:ind w:left="0"/>
              <w:rPr>
                <w:rFonts w:ascii="Arial" w:eastAsia="Times New Roman" w:hAnsi="Arial" w:cs="Arial"/>
                <w:sz w:val="24"/>
                <w:szCs w:val="24"/>
                <w:lang w:eastAsia="en-ZA"/>
              </w:rPr>
            </w:pPr>
            <w:r w:rsidRPr="003C35BF">
              <w:rPr>
                <w:rFonts w:ascii="Arial" w:eastAsia="Times New Roman" w:hAnsi="Arial" w:cs="Arial"/>
                <w:sz w:val="24"/>
                <w:szCs w:val="24"/>
                <w:lang w:eastAsia="en-ZA"/>
              </w:rPr>
              <w:t>‘Only use your cell phone to establish contact or for conversations lasting a few minutes, as the biological effects are directly related to the duration of exposure’.</w:t>
            </w:r>
          </w:p>
        </w:tc>
        <w:tc>
          <w:tcPr>
            <w:tcW w:w="992" w:type="dxa"/>
          </w:tcPr>
          <w:p w14:paraId="7C97EC7E" w14:textId="77777777" w:rsidR="0060342D" w:rsidRPr="003C35BF" w:rsidRDefault="0060342D" w:rsidP="00C209A0">
            <w:pPr>
              <w:pStyle w:val="ListParagraph"/>
              <w:ind w:left="0"/>
              <w:rPr>
                <w:rFonts w:ascii="Arial" w:eastAsia="Times New Roman" w:hAnsi="Arial" w:cs="Arial"/>
                <w:sz w:val="24"/>
                <w:szCs w:val="24"/>
                <w:lang w:eastAsia="en-ZA"/>
              </w:rPr>
            </w:pPr>
            <w:r w:rsidRPr="003C35BF">
              <w:rPr>
                <w:rFonts w:ascii="Arial" w:eastAsia="Times New Roman" w:hAnsi="Arial" w:cs="Arial"/>
                <w:sz w:val="24"/>
                <w:szCs w:val="24"/>
                <w:lang w:eastAsia="en-ZA"/>
              </w:rPr>
              <w:t>5</w:t>
            </w:r>
          </w:p>
        </w:tc>
        <w:tc>
          <w:tcPr>
            <w:tcW w:w="3747" w:type="dxa"/>
          </w:tcPr>
          <w:p w14:paraId="6B5886D2" w14:textId="77777777" w:rsidR="0060342D" w:rsidRPr="003C35BF" w:rsidRDefault="0060342D" w:rsidP="00C209A0">
            <w:pPr>
              <w:pStyle w:val="ListParagraph"/>
              <w:ind w:left="0"/>
              <w:rPr>
                <w:rFonts w:ascii="Arial" w:eastAsia="Times New Roman" w:hAnsi="Arial" w:cs="Arial"/>
                <w:sz w:val="24"/>
                <w:szCs w:val="24"/>
                <w:lang w:eastAsia="en-ZA"/>
              </w:rPr>
            </w:pPr>
            <w:r w:rsidRPr="003C35BF">
              <w:rPr>
                <w:rFonts w:ascii="Arial" w:eastAsia="Times New Roman" w:hAnsi="Arial" w:cs="Arial"/>
                <w:sz w:val="24"/>
                <w:szCs w:val="24"/>
                <w:lang w:eastAsia="en-ZA"/>
              </w:rPr>
              <w:t>Have short conversations on the cell phone.</w:t>
            </w:r>
          </w:p>
        </w:tc>
      </w:tr>
      <w:tr w:rsidR="0060342D" w:rsidRPr="003C35BF" w14:paraId="59750A60" w14:textId="77777777" w:rsidTr="00660DD2">
        <w:trPr>
          <w:trHeight w:val="863"/>
        </w:trPr>
        <w:tc>
          <w:tcPr>
            <w:tcW w:w="4305" w:type="dxa"/>
          </w:tcPr>
          <w:p w14:paraId="2F9817C4" w14:textId="77777777" w:rsidR="0060342D" w:rsidRPr="003C35BF" w:rsidRDefault="0060342D" w:rsidP="00997079">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‘For longer conversations, use a land line with a corded phone, not a cordless phone, which uses electromagnetic emitting technology similar to that of cell phones’.</w:t>
            </w:r>
          </w:p>
        </w:tc>
        <w:tc>
          <w:tcPr>
            <w:tcW w:w="992" w:type="dxa"/>
          </w:tcPr>
          <w:p w14:paraId="78D4867A" w14:textId="77777777" w:rsidR="0060342D" w:rsidRPr="003C35BF" w:rsidRDefault="0060342D" w:rsidP="00C209A0">
            <w:pPr>
              <w:pStyle w:val="ListParagraph"/>
              <w:ind w:left="0"/>
              <w:rPr>
                <w:rFonts w:ascii="Arial" w:eastAsia="Times New Roman" w:hAnsi="Arial" w:cs="Arial"/>
                <w:sz w:val="24"/>
                <w:szCs w:val="24"/>
                <w:lang w:eastAsia="en-ZA"/>
              </w:rPr>
            </w:pPr>
            <w:r w:rsidRPr="003C35BF">
              <w:rPr>
                <w:rFonts w:ascii="Arial" w:eastAsia="Times New Roman" w:hAnsi="Arial" w:cs="Arial"/>
                <w:sz w:val="24"/>
                <w:szCs w:val="24"/>
                <w:lang w:eastAsia="en-ZA"/>
              </w:rPr>
              <w:t>6</w:t>
            </w:r>
          </w:p>
        </w:tc>
        <w:tc>
          <w:tcPr>
            <w:tcW w:w="3747" w:type="dxa"/>
          </w:tcPr>
          <w:p w14:paraId="0C37F314" w14:textId="77777777" w:rsidR="0060342D" w:rsidRPr="003C35BF" w:rsidRDefault="0060342D" w:rsidP="00C209A0">
            <w:pPr>
              <w:pStyle w:val="ListParagraph"/>
              <w:ind w:left="0"/>
              <w:rPr>
                <w:rFonts w:ascii="Arial" w:eastAsia="Times New Roman" w:hAnsi="Arial" w:cs="Arial"/>
                <w:sz w:val="24"/>
                <w:szCs w:val="24"/>
                <w:lang w:eastAsia="en-ZA"/>
              </w:rPr>
            </w:pPr>
            <w:r w:rsidRPr="003C35BF">
              <w:rPr>
                <w:rFonts w:ascii="Arial" w:eastAsia="Times New Roman" w:hAnsi="Arial" w:cs="Arial"/>
                <w:sz w:val="24"/>
                <w:szCs w:val="24"/>
                <w:lang w:eastAsia="en-ZA"/>
              </w:rPr>
              <w:t>Rather use a land line.</w:t>
            </w:r>
          </w:p>
        </w:tc>
      </w:tr>
      <w:tr w:rsidR="0060342D" w:rsidRPr="003C35BF" w14:paraId="5F8D489A" w14:textId="77777777" w:rsidTr="00660DD2">
        <w:tc>
          <w:tcPr>
            <w:tcW w:w="4305" w:type="dxa"/>
          </w:tcPr>
          <w:p w14:paraId="7A1BE2FB" w14:textId="77777777" w:rsidR="0060342D" w:rsidRPr="003C35BF" w:rsidRDefault="0060342D" w:rsidP="00C209A0">
            <w:pPr>
              <w:pStyle w:val="ListParagraph"/>
              <w:ind w:left="0"/>
              <w:rPr>
                <w:rFonts w:ascii="Arial" w:eastAsia="Times New Roman" w:hAnsi="Arial" w:cs="Arial"/>
                <w:sz w:val="24"/>
                <w:szCs w:val="24"/>
                <w:lang w:eastAsia="en-ZA"/>
              </w:rPr>
            </w:pPr>
            <w:r w:rsidRPr="003C35BF">
              <w:rPr>
                <w:rFonts w:ascii="Arial" w:eastAsia="Times New Roman" w:hAnsi="Arial" w:cs="Arial"/>
                <w:sz w:val="24"/>
                <w:szCs w:val="24"/>
                <w:lang w:eastAsia="en-ZA"/>
              </w:rPr>
              <w:t>‘Switch sides regularly while communicating on your cell phone to spread out your exposure. Before putting your cell phone to the ear, wait until your correspondent has picked up’.</w:t>
            </w:r>
          </w:p>
        </w:tc>
        <w:tc>
          <w:tcPr>
            <w:tcW w:w="992" w:type="dxa"/>
          </w:tcPr>
          <w:p w14:paraId="1ADFBCC9" w14:textId="77777777" w:rsidR="0060342D" w:rsidRPr="003C35BF" w:rsidRDefault="0060342D" w:rsidP="00C209A0">
            <w:pPr>
              <w:pStyle w:val="ListParagraph"/>
              <w:ind w:left="0"/>
              <w:rPr>
                <w:rFonts w:ascii="Arial" w:eastAsia="Times New Roman" w:hAnsi="Arial" w:cs="Arial"/>
                <w:sz w:val="24"/>
                <w:szCs w:val="24"/>
                <w:lang w:eastAsia="en-ZA"/>
              </w:rPr>
            </w:pPr>
            <w:r w:rsidRPr="003C35BF">
              <w:rPr>
                <w:rFonts w:ascii="Arial" w:eastAsia="Times New Roman" w:hAnsi="Arial" w:cs="Arial"/>
                <w:sz w:val="24"/>
                <w:szCs w:val="24"/>
                <w:lang w:eastAsia="en-ZA"/>
              </w:rPr>
              <w:t>7</w:t>
            </w:r>
          </w:p>
        </w:tc>
        <w:tc>
          <w:tcPr>
            <w:tcW w:w="3747" w:type="dxa"/>
          </w:tcPr>
          <w:p w14:paraId="145A1967" w14:textId="77777777" w:rsidR="0060342D" w:rsidRPr="003C35BF" w:rsidRDefault="0060342D" w:rsidP="00C209A0">
            <w:pPr>
              <w:pStyle w:val="ListParagraph"/>
              <w:ind w:left="0"/>
              <w:rPr>
                <w:rFonts w:ascii="Arial" w:eastAsia="Times New Roman" w:hAnsi="Arial" w:cs="Arial"/>
                <w:sz w:val="24"/>
                <w:szCs w:val="24"/>
                <w:lang w:eastAsia="en-ZA"/>
              </w:rPr>
            </w:pPr>
            <w:r w:rsidRPr="003C35BF">
              <w:rPr>
                <w:rFonts w:ascii="Arial" w:eastAsia="Times New Roman" w:hAnsi="Arial" w:cs="Arial"/>
                <w:sz w:val="24"/>
                <w:szCs w:val="24"/>
                <w:lang w:eastAsia="en-ZA"/>
              </w:rPr>
              <w:t>Switch sides when using the phone, place phone on ear only when it is answered.</w:t>
            </w:r>
          </w:p>
        </w:tc>
      </w:tr>
      <w:tr w:rsidR="0060342D" w:rsidRPr="003C35BF" w14:paraId="2157AEF1" w14:textId="77777777" w:rsidTr="00660DD2">
        <w:tc>
          <w:tcPr>
            <w:tcW w:w="4305" w:type="dxa"/>
          </w:tcPr>
          <w:p w14:paraId="4A272106" w14:textId="77777777" w:rsidR="0060342D" w:rsidRPr="003C35BF" w:rsidRDefault="0060342D" w:rsidP="00997079">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‘Avoid using your cell phone when the signal is weak or when moving at high speed, such as in a car or train, as this automatically increases power to a maximum as the phone repeatedly attempts to connect to a new relay antenna’.</w:t>
            </w:r>
          </w:p>
        </w:tc>
        <w:tc>
          <w:tcPr>
            <w:tcW w:w="992" w:type="dxa"/>
          </w:tcPr>
          <w:p w14:paraId="5A2ABE4B" w14:textId="77777777" w:rsidR="0060342D" w:rsidRPr="003C35BF" w:rsidRDefault="0060342D" w:rsidP="00C209A0">
            <w:pPr>
              <w:pStyle w:val="ListParagraph"/>
              <w:ind w:left="0"/>
              <w:rPr>
                <w:rFonts w:ascii="Arial" w:eastAsia="Times New Roman" w:hAnsi="Arial" w:cs="Arial"/>
                <w:sz w:val="24"/>
                <w:szCs w:val="24"/>
                <w:lang w:eastAsia="en-ZA"/>
              </w:rPr>
            </w:pPr>
            <w:r w:rsidRPr="003C35BF">
              <w:rPr>
                <w:rFonts w:ascii="Arial" w:eastAsia="Times New Roman" w:hAnsi="Arial" w:cs="Arial"/>
                <w:sz w:val="24"/>
                <w:szCs w:val="24"/>
                <w:lang w:eastAsia="en-ZA"/>
              </w:rPr>
              <w:t>8</w:t>
            </w:r>
          </w:p>
        </w:tc>
        <w:tc>
          <w:tcPr>
            <w:tcW w:w="3747" w:type="dxa"/>
          </w:tcPr>
          <w:p w14:paraId="34D3184A" w14:textId="77777777" w:rsidR="0060342D" w:rsidRPr="003C35BF" w:rsidRDefault="0060342D" w:rsidP="00C209A0">
            <w:pPr>
              <w:pStyle w:val="ListParagraph"/>
              <w:ind w:left="0"/>
              <w:rPr>
                <w:rFonts w:ascii="Arial" w:eastAsia="Times New Roman" w:hAnsi="Arial" w:cs="Arial"/>
                <w:sz w:val="24"/>
                <w:szCs w:val="24"/>
                <w:lang w:eastAsia="en-ZA"/>
              </w:rPr>
            </w:pPr>
            <w:r w:rsidRPr="003C35BF">
              <w:rPr>
                <w:rFonts w:ascii="Arial" w:eastAsia="Times New Roman" w:hAnsi="Arial" w:cs="Arial"/>
                <w:sz w:val="24"/>
                <w:szCs w:val="24"/>
                <w:lang w:eastAsia="en-ZA"/>
              </w:rPr>
              <w:t>Do not use phone when signals are weak or in motion at a high speed.</w:t>
            </w:r>
          </w:p>
        </w:tc>
      </w:tr>
    </w:tbl>
    <w:p w14:paraId="3BDF2825" w14:textId="77777777" w:rsidR="0060342D" w:rsidRDefault="0060342D" w:rsidP="0060342D">
      <w:pPr>
        <w:pStyle w:val="ListParagraph"/>
        <w:rPr>
          <w:rFonts w:ascii="Arial" w:eastAsia="Times New Roman" w:hAnsi="Arial" w:cs="Arial"/>
          <w:sz w:val="24"/>
          <w:szCs w:val="24"/>
          <w:lang w:eastAsia="en-ZA"/>
        </w:rPr>
      </w:pPr>
    </w:p>
    <w:p w14:paraId="7B13F00D" w14:textId="77777777" w:rsidR="00660DD2" w:rsidRPr="003C35BF" w:rsidRDefault="00660DD2" w:rsidP="0060342D">
      <w:pPr>
        <w:pStyle w:val="ListParagraph"/>
        <w:rPr>
          <w:rFonts w:ascii="Arial" w:eastAsia="Times New Roman" w:hAnsi="Arial" w:cs="Arial"/>
          <w:sz w:val="24"/>
          <w:szCs w:val="24"/>
          <w:lang w:eastAsia="en-ZA"/>
        </w:rPr>
      </w:pPr>
    </w:p>
    <w:p w14:paraId="46ED100B" w14:textId="77777777" w:rsidR="00C353CC" w:rsidRDefault="00C353CC" w:rsidP="0060342D">
      <w:pPr>
        <w:pStyle w:val="ListParagraph"/>
        <w:rPr>
          <w:rFonts w:ascii="Arial" w:eastAsia="Times New Roman" w:hAnsi="Arial" w:cs="Arial"/>
          <w:sz w:val="24"/>
          <w:szCs w:val="24"/>
          <w:lang w:eastAsia="en-ZA"/>
        </w:rPr>
      </w:pPr>
    </w:p>
    <w:p w14:paraId="18179C77" w14:textId="49004802" w:rsidR="00135624" w:rsidRDefault="00135624" w:rsidP="0060342D">
      <w:pPr>
        <w:pStyle w:val="ListParagraph"/>
        <w:rPr>
          <w:rFonts w:ascii="Arial" w:eastAsia="Times New Roman" w:hAnsi="Arial" w:cs="Arial"/>
          <w:sz w:val="24"/>
          <w:szCs w:val="24"/>
          <w:lang w:eastAsia="en-ZA"/>
        </w:rPr>
      </w:pPr>
    </w:p>
    <w:p w14:paraId="5695B9A8" w14:textId="77777777" w:rsidR="00135624" w:rsidRDefault="00135624" w:rsidP="0060342D">
      <w:pPr>
        <w:pStyle w:val="ListParagraph"/>
        <w:rPr>
          <w:rFonts w:ascii="Arial" w:eastAsia="Times New Roman" w:hAnsi="Arial" w:cs="Arial"/>
          <w:sz w:val="24"/>
          <w:szCs w:val="24"/>
          <w:lang w:eastAsia="en-ZA"/>
        </w:rPr>
      </w:pPr>
    </w:p>
    <w:p w14:paraId="57C1E9F4" w14:textId="77777777" w:rsidR="00135624" w:rsidRPr="003C35BF" w:rsidRDefault="00135624" w:rsidP="0060342D">
      <w:pPr>
        <w:pStyle w:val="ListParagraph"/>
        <w:rPr>
          <w:rFonts w:ascii="Arial" w:eastAsia="Times New Roman" w:hAnsi="Arial" w:cs="Arial"/>
          <w:sz w:val="24"/>
          <w:szCs w:val="24"/>
          <w:lang w:eastAsia="en-ZA"/>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8"/>
      </w:tblGrid>
      <w:tr w:rsidR="00DE5160" w14:paraId="5898515C" w14:textId="77777777" w:rsidTr="00660DD2">
        <w:tc>
          <w:tcPr>
            <w:tcW w:w="8954" w:type="dxa"/>
          </w:tcPr>
          <w:p w14:paraId="0F8D5070" w14:textId="77777777" w:rsidR="00DE5160" w:rsidRDefault="00DE5160" w:rsidP="00DE5160">
            <w:pPr>
              <w:pStyle w:val="ListParagraph"/>
              <w:ind w:left="0"/>
              <w:rPr>
                <w:rFonts w:ascii="Arial" w:eastAsia="Times New Roman" w:hAnsi="Arial" w:cs="Arial"/>
                <w:sz w:val="24"/>
                <w:szCs w:val="24"/>
                <w:lang w:eastAsia="en-ZA"/>
              </w:rPr>
            </w:pPr>
            <w:r w:rsidRPr="003C35BF">
              <w:rPr>
                <w:rFonts w:ascii="Arial" w:eastAsia="Times New Roman" w:hAnsi="Arial" w:cs="Arial"/>
                <w:sz w:val="24"/>
                <w:szCs w:val="24"/>
                <w:lang w:eastAsia="en-ZA"/>
              </w:rPr>
              <w:lastRenderedPageBreak/>
              <w:t>PARAGRAPH –FORM</w:t>
            </w:r>
          </w:p>
          <w:p w14:paraId="3B539561" w14:textId="77777777" w:rsidR="00DE5160" w:rsidRPr="003C35BF" w:rsidRDefault="00DE5160" w:rsidP="00DE5160">
            <w:pPr>
              <w:pStyle w:val="ListParagraph"/>
              <w:ind w:left="0"/>
              <w:rPr>
                <w:rFonts w:ascii="Arial" w:eastAsia="Times New Roman" w:hAnsi="Arial" w:cs="Arial"/>
                <w:sz w:val="24"/>
                <w:szCs w:val="24"/>
                <w:lang w:eastAsia="en-ZA"/>
              </w:rPr>
            </w:pPr>
          </w:p>
          <w:p w14:paraId="10968907" w14:textId="77777777" w:rsidR="00DE5160" w:rsidRPr="003C35BF" w:rsidRDefault="00DE5160" w:rsidP="00DE5160">
            <w:pPr>
              <w:pStyle w:val="ListParagraph"/>
              <w:ind w:left="0"/>
              <w:rPr>
                <w:rFonts w:ascii="Arial" w:eastAsia="Times New Roman" w:hAnsi="Arial" w:cs="Arial"/>
                <w:sz w:val="24"/>
                <w:szCs w:val="24"/>
                <w:lang w:eastAsia="en-ZA"/>
              </w:rPr>
            </w:pPr>
            <w:r w:rsidRPr="003C35BF">
              <w:rPr>
                <w:rFonts w:ascii="Arial" w:eastAsia="Times New Roman" w:hAnsi="Arial" w:cs="Arial"/>
                <w:sz w:val="24"/>
                <w:szCs w:val="24"/>
                <w:lang w:eastAsia="en-ZA"/>
              </w:rPr>
              <w:t>NOTE: What follows is merely an example. It is not prescriptive and must be used very carefully.</w:t>
            </w:r>
          </w:p>
          <w:p w14:paraId="7A137C66" w14:textId="77777777" w:rsidR="00DE5160" w:rsidRDefault="00DE5160" w:rsidP="0060342D">
            <w:pPr>
              <w:pStyle w:val="ListParagraph"/>
              <w:ind w:left="0"/>
              <w:rPr>
                <w:rFonts w:ascii="Arial" w:eastAsia="Times New Roman" w:hAnsi="Arial" w:cs="Arial"/>
                <w:sz w:val="24"/>
                <w:szCs w:val="24"/>
                <w:lang w:eastAsia="en-ZA"/>
              </w:rPr>
            </w:pPr>
          </w:p>
        </w:tc>
      </w:tr>
    </w:tbl>
    <w:p w14:paraId="66761D72" w14:textId="77777777" w:rsidR="0059477C" w:rsidRPr="003C35BF" w:rsidRDefault="0059477C" w:rsidP="0060342D">
      <w:pPr>
        <w:pStyle w:val="ListParagraph"/>
        <w:rPr>
          <w:rFonts w:ascii="Arial" w:eastAsia="Times New Roman" w:hAnsi="Arial" w:cs="Arial"/>
          <w:sz w:val="24"/>
          <w:szCs w:val="24"/>
          <w:lang w:eastAsia="en-ZA"/>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8"/>
      </w:tblGrid>
      <w:tr w:rsidR="00E30DD3" w:rsidRPr="003C35BF" w14:paraId="62E00898" w14:textId="77777777" w:rsidTr="00660DD2">
        <w:tc>
          <w:tcPr>
            <w:tcW w:w="8954" w:type="dxa"/>
          </w:tcPr>
          <w:p w14:paraId="5C549540" w14:textId="77777777" w:rsidR="00E30DD3" w:rsidRPr="003C35BF" w:rsidRDefault="00C209A0" w:rsidP="0060342D">
            <w:pPr>
              <w:pStyle w:val="ListParagraph"/>
              <w:ind w:left="0"/>
              <w:rPr>
                <w:rFonts w:ascii="Arial" w:eastAsia="Times New Roman" w:hAnsi="Arial" w:cs="Arial"/>
                <w:sz w:val="24"/>
                <w:szCs w:val="24"/>
                <w:lang w:eastAsia="en-ZA"/>
              </w:rPr>
            </w:pPr>
            <w:r w:rsidRPr="003C35BF">
              <w:rPr>
                <w:rFonts w:ascii="Arial" w:eastAsia="Times New Roman" w:hAnsi="Arial" w:cs="Arial"/>
                <w:sz w:val="24"/>
                <w:szCs w:val="24"/>
                <w:lang w:eastAsia="en-ZA"/>
              </w:rPr>
              <w:t>Children should a</w:t>
            </w:r>
            <w:r w:rsidR="00E30DD3" w:rsidRPr="003C35BF">
              <w:rPr>
                <w:rFonts w:ascii="Arial" w:eastAsia="Times New Roman" w:hAnsi="Arial" w:cs="Arial"/>
                <w:sz w:val="24"/>
                <w:szCs w:val="24"/>
                <w:lang w:eastAsia="en-ZA"/>
              </w:rPr>
              <w:t xml:space="preserve">void using a cell </w:t>
            </w:r>
            <w:r w:rsidRPr="003C35BF">
              <w:rPr>
                <w:rFonts w:ascii="Arial" w:eastAsia="Times New Roman" w:hAnsi="Arial" w:cs="Arial"/>
                <w:sz w:val="24"/>
                <w:szCs w:val="24"/>
                <w:lang w:eastAsia="en-ZA"/>
              </w:rPr>
              <w:t>phone</w:t>
            </w:r>
            <w:r w:rsidR="00E30DD3" w:rsidRPr="003C35BF">
              <w:rPr>
                <w:rFonts w:ascii="Arial" w:eastAsia="Times New Roman" w:hAnsi="Arial" w:cs="Arial"/>
                <w:sz w:val="24"/>
                <w:szCs w:val="24"/>
                <w:lang w:eastAsia="en-ZA"/>
              </w:rPr>
              <w:t xml:space="preserve"> unless it is an </w:t>
            </w:r>
            <w:r w:rsidRPr="003C35BF">
              <w:rPr>
                <w:rFonts w:ascii="Arial" w:eastAsia="Times New Roman" w:hAnsi="Arial" w:cs="Arial"/>
                <w:sz w:val="24"/>
                <w:szCs w:val="24"/>
                <w:lang w:eastAsia="en-ZA"/>
              </w:rPr>
              <w:t>emergency</w:t>
            </w:r>
            <w:r w:rsidR="00225128" w:rsidRPr="003C35BF">
              <w:rPr>
                <w:rFonts w:ascii="Arial" w:eastAsia="Times New Roman" w:hAnsi="Arial" w:cs="Arial"/>
                <w:sz w:val="24"/>
                <w:szCs w:val="24"/>
                <w:lang w:eastAsia="en-ZA"/>
              </w:rPr>
              <w:t>. Avoid passive</w:t>
            </w:r>
            <w:r w:rsidRPr="003C35BF">
              <w:rPr>
                <w:rFonts w:ascii="Arial" w:eastAsia="Times New Roman" w:hAnsi="Arial" w:cs="Arial"/>
                <w:sz w:val="24"/>
                <w:szCs w:val="24"/>
                <w:lang w:eastAsia="en-ZA"/>
              </w:rPr>
              <w:t xml:space="preserve"> </w:t>
            </w:r>
            <w:r w:rsidR="00225128" w:rsidRPr="003C35BF">
              <w:rPr>
                <w:rFonts w:ascii="Arial" w:eastAsia="Times New Roman" w:hAnsi="Arial" w:cs="Arial"/>
                <w:sz w:val="24"/>
                <w:szCs w:val="24"/>
                <w:lang w:eastAsia="en-ZA"/>
              </w:rPr>
              <w:t xml:space="preserve">exposure </w:t>
            </w:r>
            <w:r w:rsidR="0059477C" w:rsidRPr="003C35BF">
              <w:rPr>
                <w:rFonts w:ascii="Arial" w:eastAsia="Times New Roman" w:hAnsi="Arial" w:cs="Arial"/>
                <w:sz w:val="24"/>
                <w:szCs w:val="24"/>
                <w:lang w:eastAsia="en-ZA"/>
              </w:rPr>
              <w:t>of</w:t>
            </w:r>
            <w:r w:rsidR="00225128" w:rsidRPr="003C35BF">
              <w:rPr>
                <w:rFonts w:ascii="Arial" w:eastAsia="Times New Roman" w:hAnsi="Arial" w:cs="Arial"/>
                <w:sz w:val="24"/>
                <w:szCs w:val="24"/>
                <w:lang w:eastAsia="en-ZA"/>
              </w:rPr>
              <w:t xml:space="preserve"> electromagnetic</w:t>
            </w:r>
            <w:r w:rsidR="0059477C" w:rsidRPr="003C35BF">
              <w:rPr>
                <w:rFonts w:ascii="Arial" w:eastAsia="Times New Roman" w:hAnsi="Arial" w:cs="Arial"/>
                <w:sz w:val="24"/>
                <w:szCs w:val="24"/>
                <w:lang w:eastAsia="en-ZA"/>
              </w:rPr>
              <w:t xml:space="preserve"> radiation onto others.</w:t>
            </w:r>
            <w:r w:rsidR="00E30DD3" w:rsidRPr="003C35BF">
              <w:rPr>
                <w:rFonts w:ascii="Arial" w:eastAsia="Times New Roman" w:hAnsi="Arial" w:cs="Arial"/>
                <w:sz w:val="24"/>
                <w:szCs w:val="24"/>
                <w:lang w:eastAsia="en-ZA"/>
              </w:rPr>
              <w:t xml:space="preserve"> Keep your phone away from your body </w:t>
            </w:r>
            <w:r w:rsidRPr="003C35BF">
              <w:rPr>
                <w:rFonts w:ascii="Arial" w:eastAsia="Times New Roman" w:hAnsi="Arial" w:cs="Arial"/>
                <w:sz w:val="24"/>
                <w:szCs w:val="24"/>
                <w:lang w:eastAsia="en-ZA"/>
              </w:rPr>
              <w:t>and on “flight mode’ or ‘off line’. Keep cell phone conversations short; rather use a land line for prolonged conversations. When on the phone switch sides and place on</w:t>
            </w:r>
            <w:r w:rsidR="0059477C" w:rsidRPr="003C35BF">
              <w:rPr>
                <w:rFonts w:ascii="Arial" w:eastAsia="Times New Roman" w:hAnsi="Arial" w:cs="Arial"/>
                <w:sz w:val="24"/>
                <w:szCs w:val="24"/>
                <w:lang w:eastAsia="en-ZA"/>
              </w:rPr>
              <w:t xml:space="preserve"> the</w:t>
            </w:r>
            <w:r w:rsidRPr="003C35BF">
              <w:rPr>
                <w:rFonts w:ascii="Arial" w:eastAsia="Times New Roman" w:hAnsi="Arial" w:cs="Arial"/>
                <w:sz w:val="24"/>
                <w:szCs w:val="24"/>
                <w:lang w:eastAsia="en-ZA"/>
              </w:rPr>
              <w:t xml:space="preserve"> ear only when the correspond answers. Avoid using cell phone when </w:t>
            </w:r>
            <w:r w:rsidR="0059477C" w:rsidRPr="003C35BF">
              <w:rPr>
                <w:rFonts w:ascii="Arial" w:eastAsia="Times New Roman" w:hAnsi="Arial" w:cs="Arial"/>
                <w:sz w:val="24"/>
                <w:szCs w:val="24"/>
                <w:lang w:eastAsia="en-ZA"/>
              </w:rPr>
              <w:t>the signals are weak or when in motion at</w:t>
            </w:r>
            <w:r w:rsidRPr="003C35BF">
              <w:rPr>
                <w:rFonts w:ascii="Arial" w:eastAsia="Times New Roman" w:hAnsi="Arial" w:cs="Arial"/>
                <w:sz w:val="24"/>
                <w:szCs w:val="24"/>
                <w:lang w:eastAsia="en-ZA"/>
              </w:rPr>
              <w:t xml:space="preserve"> a high speed.</w:t>
            </w:r>
            <w:r w:rsidR="0059477C" w:rsidRPr="003C35BF">
              <w:rPr>
                <w:rFonts w:ascii="Arial" w:eastAsia="Times New Roman" w:hAnsi="Arial" w:cs="Arial"/>
                <w:sz w:val="24"/>
                <w:szCs w:val="24"/>
                <w:lang w:eastAsia="en-ZA"/>
              </w:rPr>
              <w:t xml:space="preserve">                                                                                            (80) </w:t>
            </w:r>
          </w:p>
          <w:p w14:paraId="33EE953D" w14:textId="77777777" w:rsidR="00E30DD3" w:rsidRPr="003C35BF" w:rsidRDefault="00E30DD3" w:rsidP="0060342D">
            <w:pPr>
              <w:pStyle w:val="ListParagraph"/>
              <w:ind w:left="0"/>
              <w:rPr>
                <w:rFonts w:ascii="Arial" w:eastAsia="Times New Roman" w:hAnsi="Arial" w:cs="Arial"/>
                <w:sz w:val="24"/>
                <w:szCs w:val="24"/>
                <w:lang w:eastAsia="en-ZA"/>
              </w:rPr>
            </w:pPr>
          </w:p>
        </w:tc>
      </w:tr>
    </w:tbl>
    <w:p w14:paraId="47B69B57" w14:textId="77777777" w:rsidR="00E30DD3" w:rsidRPr="003C35BF" w:rsidRDefault="00E30DD3" w:rsidP="0060342D">
      <w:pPr>
        <w:pStyle w:val="ListParagraph"/>
        <w:rPr>
          <w:rFonts w:ascii="Arial" w:eastAsia="Times New Roman" w:hAnsi="Arial" w:cs="Arial"/>
          <w:sz w:val="24"/>
          <w:szCs w:val="24"/>
          <w:lang w:eastAsia="en-ZA"/>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8"/>
      </w:tblGrid>
      <w:tr w:rsidR="00DE5160" w14:paraId="49C45DAD" w14:textId="77777777" w:rsidTr="00660DD2">
        <w:tc>
          <w:tcPr>
            <w:tcW w:w="8954" w:type="dxa"/>
          </w:tcPr>
          <w:p w14:paraId="43723691" w14:textId="77777777" w:rsidR="00DE5160" w:rsidRPr="00DE5160" w:rsidRDefault="00DE5160" w:rsidP="00DE5160">
            <w:pPr>
              <w:pStyle w:val="ListParagraph"/>
              <w:ind w:left="0"/>
              <w:rPr>
                <w:rFonts w:ascii="Arial" w:eastAsia="Times New Roman" w:hAnsi="Arial" w:cs="Arial"/>
                <w:b/>
                <w:sz w:val="24"/>
                <w:szCs w:val="24"/>
                <w:lang w:eastAsia="en-ZA"/>
              </w:rPr>
            </w:pPr>
            <w:r w:rsidRPr="00DE5160">
              <w:rPr>
                <w:rFonts w:ascii="Arial" w:eastAsia="Times New Roman" w:hAnsi="Arial" w:cs="Arial"/>
                <w:b/>
                <w:sz w:val="24"/>
                <w:szCs w:val="24"/>
                <w:lang w:eastAsia="en-ZA"/>
              </w:rPr>
              <w:t>Marking the summary</w:t>
            </w:r>
          </w:p>
          <w:p w14:paraId="0FA429FA" w14:textId="77777777" w:rsidR="00DE5160" w:rsidRPr="003C35BF" w:rsidRDefault="00DE5160" w:rsidP="00DE5160">
            <w:pPr>
              <w:pStyle w:val="ListParagraph"/>
              <w:ind w:left="0"/>
              <w:rPr>
                <w:rFonts w:ascii="Arial" w:eastAsia="Times New Roman" w:hAnsi="Arial" w:cs="Arial"/>
                <w:sz w:val="24"/>
                <w:szCs w:val="24"/>
                <w:lang w:eastAsia="en-ZA"/>
              </w:rPr>
            </w:pPr>
          </w:p>
          <w:p w14:paraId="27EB125F" w14:textId="77777777" w:rsidR="00DE5160" w:rsidRPr="003C35BF" w:rsidRDefault="00DE5160" w:rsidP="00DE5160">
            <w:pPr>
              <w:pStyle w:val="ListParagraph"/>
              <w:ind w:left="0"/>
              <w:rPr>
                <w:rFonts w:ascii="Arial" w:eastAsia="Times New Roman" w:hAnsi="Arial" w:cs="Arial"/>
                <w:sz w:val="24"/>
                <w:szCs w:val="24"/>
                <w:lang w:eastAsia="en-ZA"/>
              </w:rPr>
            </w:pPr>
            <w:r w:rsidRPr="003C35BF">
              <w:rPr>
                <w:rFonts w:ascii="Arial" w:eastAsia="Times New Roman" w:hAnsi="Arial" w:cs="Arial"/>
                <w:sz w:val="24"/>
                <w:szCs w:val="24"/>
                <w:lang w:eastAsia="en-ZA"/>
              </w:rPr>
              <w:t>The summary should be marked as follows:</w:t>
            </w:r>
          </w:p>
          <w:p w14:paraId="002C82FC" w14:textId="77777777" w:rsidR="00DE5160" w:rsidRPr="003C35BF" w:rsidRDefault="00DE5160" w:rsidP="00DE5160">
            <w:pPr>
              <w:pStyle w:val="ListParagraph"/>
              <w:numPr>
                <w:ilvl w:val="0"/>
                <w:numId w:val="6"/>
              </w:numPr>
              <w:ind w:left="720"/>
              <w:rPr>
                <w:rFonts w:ascii="Arial" w:eastAsia="Times New Roman" w:hAnsi="Arial" w:cs="Arial"/>
                <w:sz w:val="24"/>
                <w:szCs w:val="24"/>
                <w:lang w:eastAsia="en-ZA"/>
              </w:rPr>
            </w:pPr>
            <w:r w:rsidRPr="003C35BF">
              <w:rPr>
                <w:rFonts w:ascii="Arial" w:eastAsia="Times New Roman" w:hAnsi="Arial" w:cs="Arial"/>
                <w:sz w:val="24"/>
                <w:szCs w:val="24"/>
                <w:lang w:eastAsia="en-ZA"/>
              </w:rPr>
              <w:t>Mark allocation</w:t>
            </w:r>
          </w:p>
          <w:p w14:paraId="46A9A110" w14:textId="77777777" w:rsidR="00DE5160" w:rsidRPr="003C35BF" w:rsidRDefault="00DE5160" w:rsidP="00DE5160">
            <w:pPr>
              <w:pStyle w:val="ListParagraph"/>
              <w:numPr>
                <w:ilvl w:val="0"/>
                <w:numId w:val="6"/>
              </w:numPr>
              <w:ind w:left="720"/>
              <w:rPr>
                <w:rFonts w:ascii="Arial" w:eastAsia="Times New Roman" w:hAnsi="Arial" w:cs="Arial"/>
                <w:sz w:val="24"/>
                <w:szCs w:val="24"/>
                <w:lang w:eastAsia="en-ZA"/>
              </w:rPr>
            </w:pPr>
            <w:r w:rsidRPr="003C35BF">
              <w:rPr>
                <w:rFonts w:ascii="Arial" w:eastAsia="Times New Roman" w:hAnsi="Arial" w:cs="Arial"/>
                <w:sz w:val="24"/>
                <w:szCs w:val="24"/>
                <w:lang w:eastAsia="en-ZA"/>
              </w:rPr>
              <w:t>3 marks for language</w:t>
            </w:r>
          </w:p>
          <w:p w14:paraId="7494C066" w14:textId="77777777" w:rsidR="00DE5160" w:rsidRDefault="00DE5160" w:rsidP="00DE5160">
            <w:pPr>
              <w:pStyle w:val="ListParagraph"/>
              <w:numPr>
                <w:ilvl w:val="0"/>
                <w:numId w:val="6"/>
              </w:numPr>
              <w:ind w:left="720"/>
              <w:rPr>
                <w:rFonts w:ascii="Arial" w:eastAsia="Times New Roman" w:hAnsi="Arial" w:cs="Arial"/>
                <w:sz w:val="24"/>
                <w:szCs w:val="24"/>
                <w:lang w:eastAsia="en-ZA"/>
              </w:rPr>
            </w:pPr>
            <w:r w:rsidRPr="003C35BF">
              <w:rPr>
                <w:rFonts w:ascii="Arial" w:eastAsia="Times New Roman" w:hAnsi="Arial" w:cs="Arial"/>
                <w:sz w:val="24"/>
                <w:szCs w:val="24"/>
                <w:lang w:eastAsia="en-ZA"/>
              </w:rPr>
              <w:t>Total marks:10</w:t>
            </w:r>
          </w:p>
          <w:p w14:paraId="09A5EC43" w14:textId="77777777" w:rsidR="00DE5160" w:rsidRDefault="00DE5160" w:rsidP="00DE5160">
            <w:pPr>
              <w:rPr>
                <w:rFonts w:ascii="Arial" w:eastAsia="Times New Roman" w:hAnsi="Arial" w:cs="Arial"/>
                <w:sz w:val="24"/>
                <w:szCs w:val="24"/>
                <w:lang w:eastAsia="en-ZA"/>
              </w:rPr>
            </w:pPr>
          </w:p>
          <w:p w14:paraId="3D658CB3" w14:textId="77777777" w:rsidR="00DE5160" w:rsidRPr="00DE5160" w:rsidRDefault="00DE5160" w:rsidP="00DE5160">
            <w:pPr>
              <w:rPr>
                <w:rFonts w:ascii="Arial" w:eastAsia="Times New Roman" w:hAnsi="Arial" w:cs="Arial"/>
                <w:sz w:val="24"/>
                <w:szCs w:val="24"/>
                <w:lang w:eastAsia="en-ZA"/>
              </w:rPr>
            </w:pPr>
            <w:r w:rsidRPr="00DE5160">
              <w:rPr>
                <w:rFonts w:ascii="Arial" w:eastAsia="Times New Roman" w:hAnsi="Arial" w:cs="Arial"/>
                <w:sz w:val="24"/>
                <w:szCs w:val="24"/>
                <w:lang w:eastAsia="en-ZA"/>
              </w:rPr>
              <w:t>Distribution of language marks when candidate has not     quoted verbatim:</w:t>
            </w:r>
          </w:p>
          <w:p w14:paraId="7BD37801" w14:textId="77777777" w:rsidR="00DE5160" w:rsidRPr="003C35BF" w:rsidRDefault="00DE5160" w:rsidP="00DE5160">
            <w:pPr>
              <w:pStyle w:val="ListParagraph"/>
              <w:numPr>
                <w:ilvl w:val="0"/>
                <w:numId w:val="7"/>
              </w:numPr>
              <w:ind w:left="0"/>
              <w:rPr>
                <w:rFonts w:ascii="Arial" w:eastAsia="Times New Roman" w:hAnsi="Arial" w:cs="Arial"/>
                <w:sz w:val="24"/>
                <w:szCs w:val="24"/>
                <w:lang w:eastAsia="en-ZA"/>
              </w:rPr>
            </w:pPr>
            <w:r w:rsidRPr="003C35BF">
              <w:rPr>
                <w:rFonts w:ascii="Arial" w:eastAsia="Times New Roman" w:hAnsi="Arial" w:cs="Arial"/>
                <w:sz w:val="24"/>
                <w:szCs w:val="24"/>
                <w:lang w:eastAsia="en-ZA"/>
              </w:rPr>
              <w:t>1-3 points correct: award 1 mark.</w:t>
            </w:r>
          </w:p>
          <w:p w14:paraId="7AAFBB6A" w14:textId="77777777" w:rsidR="00DE5160" w:rsidRPr="003C35BF" w:rsidRDefault="00DE5160" w:rsidP="00DE5160">
            <w:pPr>
              <w:pStyle w:val="ListParagraph"/>
              <w:numPr>
                <w:ilvl w:val="0"/>
                <w:numId w:val="7"/>
              </w:numPr>
              <w:ind w:left="0"/>
              <w:rPr>
                <w:rFonts w:ascii="Arial" w:eastAsia="Times New Roman" w:hAnsi="Arial" w:cs="Arial"/>
                <w:sz w:val="24"/>
                <w:szCs w:val="24"/>
                <w:lang w:eastAsia="en-ZA"/>
              </w:rPr>
            </w:pPr>
            <w:r w:rsidRPr="003C35BF">
              <w:rPr>
                <w:rFonts w:ascii="Arial" w:eastAsia="Times New Roman" w:hAnsi="Arial" w:cs="Arial"/>
                <w:sz w:val="24"/>
                <w:szCs w:val="24"/>
                <w:lang w:eastAsia="en-ZA"/>
              </w:rPr>
              <w:t>4-5 points correct: award 2 marks</w:t>
            </w:r>
          </w:p>
          <w:p w14:paraId="42B5D7DB" w14:textId="77777777" w:rsidR="00DE5160" w:rsidRDefault="00DE5160" w:rsidP="00DE5160">
            <w:pPr>
              <w:pStyle w:val="ListParagraph"/>
              <w:numPr>
                <w:ilvl w:val="0"/>
                <w:numId w:val="7"/>
              </w:numPr>
              <w:ind w:left="0"/>
              <w:rPr>
                <w:rFonts w:ascii="Arial" w:eastAsia="Times New Roman" w:hAnsi="Arial" w:cs="Arial"/>
                <w:sz w:val="24"/>
                <w:szCs w:val="24"/>
                <w:lang w:eastAsia="en-ZA"/>
              </w:rPr>
            </w:pPr>
            <w:r w:rsidRPr="003C35BF">
              <w:rPr>
                <w:rFonts w:ascii="Arial" w:eastAsia="Times New Roman" w:hAnsi="Arial" w:cs="Arial"/>
                <w:sz w:val="24"/>
                <w:szCs w:val="24"/>
                <w:lang w:eastAsia="en-ZA"/>
              </w:rPr>
              <w:t>6-7 points correct: award 3 marks</w:t>
            </w:r>
          </w:p>
          <w:p w14:paraId="5526BA42" w14:textId="77777777" w:rsidR="00DE5160" w:rsidRDefault="00DE5160" w:rsidP="0060342D">
            <w:pPr>
              <w:pStyle w:val="ListParagraph"/>
              <w:ind w:left="0"/>
              <w:rPr>
                <w:rFonts w:ascii="Arial" w:eastAsia="Times New Roman" w:hAnsi="Arial" w:cs="Arial"/>
                <w:sz w:val="24"/>
                <w:szCs w:val="24"/>
                <w:lang w:eastAsia="en-ZA"/>
              </w:rPr>
            </w:pPr>
          </w:p>
        </w:tc>
      </w:tr>
    </w:tbl>
    <w:p w14:paraId="0D4A9EAD" w14:textId="77777777" w:rsidR="00C07B42" w:rsidRDefault="00C07B42" w:rsidP="00C07B42">
      <w:pPr>
        <w:rPr>
          <w:rFonts w:ascii="Arial" w:eastAsia="Times New Roman" w:hAnsi="Arial" w:cs="Arial"/>
          <w:sz w:val="24"/>
          <w:szCs w:val="24"/>
          <w:lang w:eastAsia="en-ZA"/>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
        <w:gridCol w:w="8747"/>
      </w:tblGrid>
      <w:tr w:rsidR="00DE5160" w14:paraId="142B6D96" w14:textId="77777777" w:rsidTr="00660DD2">
        <w:trPr>
          <w:gridBefore w:val="1"/>
          <w:wBefore w:w="270" w:type="dxa"/>
        </w:trPr>
        <w:tc>
          <w:tcPr>
            <w:tcW w:w="8954" w:type="dxa"/>
          </w:tcPr>
          <w:p w14:paraId="02B60AC0" w14:textId="77777777" w:rsidR="00DE5160" w:rsidRPr="003C35BF" w:rsidRDefault="00DE5160" w:rsidP="00DE5160">
            <w:pPr>
              <w:ind w:left="360"/>
              <w:rPr>
                <w:rFonts w:ascii="Arial" w:eastAsia="Times New Roman" w:hAnsi="Arial" w:cs="Arial"/>
                <w:sz w:val="24"/>
                <w:szCs w:val="24"/>
                <w:lang w:eastAsia="en-ZA"/>
              </w:rPr>
            </w:pPr>
            <w:r w:rsidRPr="003C35BF">
              <w:rPr>
                <w:rFonts w:ascii="Arial" w:eastAsia="Times New Roman" w:hAnsi="Arial" w:cs="Arial"/>
                <w:sz w:val="24"/>
                <w:szCs w:val="24"/>
                <w:lang w:eastAsia="en-ZA"/>
              </w:rPr>
              <w:t xml:space="preserve">NOTE: </w:t>
            </w:r>
          </w:p>
          <w:p w14:paraId="1CC70832" w14:textId="77777777" w:rsidR="00DE5160" w:rsidRPr="003C35BF" w:rsidRDefault="00DE5160" w:rsidP="00DE5160">
            <w:pPr>
              <w:pStyle w:val="ListParagraph"/>
              <w:numPr>
                <w:ilvl w:val="0"/>
                <w:numId w:val="8"/>
              </w:numPr>
              <w:rPr>
                <w:rFonts w:ascii="Arial" w:eastAsia="Times New Roman" w:hAnsi="Arial" w:cs="Arial"/>
                <w:sz w:val="24"/>
                <w:szCs w:val="24"/>
                <w:lang w:eastAsia="en-ZA"/>
              </w:rPr>
            </w:pPr>
            <w:r w:rsidRPr="003C35BF">
              <w:rPr>
                <w:rFonts w:ascii="Arial" w:eastAsia="Times New Roman" w:hAnsi="Arial" w:cs="Arial"/>
                <w:sz w:val="24"/>
                <w:szCs w:val="24"/>
                <w:lang w:eastAsia="en-ZA"/>
              </w:rPr>
              <w:t>Word count:</w:t>
            </w:r>
          </w:p>
          <w:p w14:paraId="1A923299" w14:textId="77777777" w:rsidR="00DE5160" w:rsidRPr="003C35BF" w:rsidRDefault="00DE5160" w:rsidP="00DE5160">
            <w:pPr>
              <w:pStyle w:val="ListParagraph"/>
              <w:numPr>
                <w:ilvl w:val="0"/>
                <w:numId w:val="8"/>
              </w:numPr>
              <w:rPr>
                <w:rFonts w:ascii="Arial" w:eastAsia="Times New Roman" w:hAnsi="Arial" w:cs="Arial"/>
                <w:sz w:val="24"/>
                <w:szCs w:val="24"/>
                <w:lang w:eastAsia="en-ZA"/>
              </w:rPr>
            </w:pPr>
            <w:r w:rsidRPr="003C35BF">
              <w:rPr>
                <w:rFonts w:ascii="Arial" w:eastAsia="Times New Roman" w:hAnsi="Arial" w:cs="Arial"/>
                <w:sz w:val="24"/>
                <w:szCs w:val="24"/>
                <w:lang w:eastAsia="en-ZA"/>
              </w:rPr>
              <w:t>Markers are required to verify the number of words used.</w:t>
            </w:r>
          </w:p>
          <w:p w14:paraId="75ABC62F" w14:textId="77777777" w:rsidR="00DE5160" w:rsidRPr="003C35BF" w:rsidRDefault="00DE5160" w:rsidP="00DE5160">
            <w:pPr>
              <w:pStyle w:val="ListParagraph"/>
              <w:numPr>
                <w:ilvl w:val="0"/>
                <w:numId w:val="8"/>
              </w:numPr>
              <w:rPr>
                <w:rFonts w:ascii="Arial" w:eastAsia="Times New Roman" w:hAnsi="Arial" w:cs="Arial"/>
                <w:sz w:val="24"/>
                <w:szCs w:val="24"/>
                <w:lang w:eastAsia="en-ZA"/>
              </w:rPr>
            </w:pPr>
            <w:r w:rsidRPr="003C35BF">
              <w:rPr>
                <w:rFonts w:ascii="Arial" w:eastAsia="Times New Roman" w:hAnsi="Arial" w:cs="Arial"/>
                <w:sz w:val="24"/>
                <w:szCs w:val="24"/>
                <w:lang w:eastAsia="en-ZA"/>
              </w:rPr>
              <w:t>Do not deduct any marks if the candidate fails to indicate the number of words used, or if the number of words used is indicated incorrectly. If the word limit is exceeded, read up to the last sentence above the stipulated upper limit and ignore the rest of the summary.</w:t>
            </w:r>
          </w:p>
          <w:p w14:paraId="7F115B04" w14:textId="77777777" w:rsidR="00A207D2" w:rsidRDefault="00DE5160" w:rsidP="00DE5160">
            <w:pPr>
              <w:pStyle w:val="ListParagraph"/>
              <w:ind w:left="1080"/>
              <w:rPr>
                <w:rFonts w:ascii="Arial" w:eastAsia="Times New Roman" w:hAnsi="Arial" w:cs="Arial"/>
                <w:sz w:val="24"/>
                <w:szCs w:val="24"/>
                <w:lang w:eastAsia="en-ZA"/>
              </w:rPr>
            </w:pPr>
            <w:r w:rsidRPr="003C35BF">
              <w:rPr>
                <w:rFonts w:ascii="Arial" w:eastAsia="Times New Roman" w:hAnsi="Arial" w:cs="Arial"/>
                <w:sz w:val="24"/>
                <w:szCs w:val="24"/>
                <w:lang w:eastAsia="en-ZA"/>
              </w:rPr>
              <w:t xml:space="preserve">                                                                    </w:t>
            </w:r>
            <w:r>
              <w:rPr>
                <w:rFonts w:ascii="Arial" w:eastAsia="Times New Roman" w:hAnsi="Arial" w:cs="Arial"/>
                <w:sz w:val="24"/>
                <w:szCs w:val="24"/>
                <w:lang w:eastAsia="en-ZA"/>
              </w:rPr>
              <w:t xml:space="preserve"> </w:t>
            </w:r>
          </w:p>
          <w:p w14:paraId="3175FC06" w14:textId="379DBC7A" w:rsidR="00A207D2" w:rsidRDefault="002960B8" w:rsidP="00A207D2">
            <w:pPr>
              <w:rPr>
                <w:lang w:eastAsia="en-ZA"/>
              </w:rPr>
            </w:pPr>
            <w:r>
              <w:rPr>
                <w:lang w:eastAsia="en-ZA"/>
              </w:rPr>
              <w:t xml:space="preserve">    </w:t>
            </w:r>
          </w:p>
          <w:p w14:paraId="59DEF887" w14:textId="38EB39CB" w:rsidR="00DE5160" w:rsidRPr="00A207D2" w:rsidRDefault="002960B8" w:rsidP="002960B8">
            <w:pPr>
              <w:jc w:val="right"/>
              <w:rPr>
                <w:rFonts w:ascii="Arial" w:eastAsia="Times New Roman" w:hAnsi="Arial" w:cs="Arial"/>
                <w:b/>
                <w:sz w:val="24"/>
                <w:szCs w:val="24"/>
                <w:lang w:eastAsia="en-ZA"/>
              </w:rPr>
            </w:pPr>
            <w:r>
              <w:rPr>
                <w:lang w:eastAsia="en-ZA"/>
              </w:rPr>
              <w:t xml:space="preserve">   </w:t>
            </w:r>
            <w:r w:rsidR="00A46CE8">
              <w:rPr>
                <w:rFonts w:ascii="Arial" w:eastAsia="Times New Roman" w:hAnsi="Arial" w:cs="Arial"/>
                <w:sz w:val="24"/>
                <w:szCs w:val="24"/>
                <w:lang w:eastAsia="en-ZA"/>
              </w:rPr>
              <w:t>S</w:t>
            </w:r>
            <w:r w:rsidR="00026BA4">
              <w:rPr>
                <w:rFonts w:ascii="Arial" w:eastAsia="Times New Roman" w:hAnsi="Arial" w:cs="Arial"/>
                <w:sz w:val="24"/>
                <w:szCs w:val="24"/>
                <w:lang w:eastAsia="en-ZA"/>
              </w:rPr>
              <w:t>ub -Tota</w:t>
            </w:r>
            <w:r w:rsidR="008E2CEA">
              <w:rPr>
                <w:rFonts w:ascii="Arial" w:eastAsia="Times New Roman" w:hAnsi="Arial" w:cs="Arial"/>
                <w:sz w:val="24"/>
                <w:szCs w:val="24"/>
                <w:lang w:eastAsia="en-ZA"/>
              </w:rPr>
              <w:t>l:</w:t>
            </w:r>
            <w:r w:rsidR="00DE5160" w:rsidRPr="00A207D2">
              <w:rPr>
                <w:rFonts w:ascii="Arial" w:eastAsia="Times New Roman" w:hAnsi="Arial" w:cs="Arial"/>
                <w:sz w:val="24"/>
                <w:szCs w:val="24"/>
                <w:lang w:eastAsia="en-ZA"/>
              </w:rPr>
              <w:t xml:space="preserve"> </w:t>
            </w:r>
            <w:r w:rsidR="00DE5160" w:rsidRPr="00A207D2">
              <w:rPr>
                <w:rFonts w:ascii="Arial" w:eastAsia="Times New Roman" w:hAnsi="Arial" w:cs="Arial"/>
                <w:b/>
                <w:sz w:val="24"/>
                <w:szCs w:val="24"/>
                <w:lang w:eastAsia="en-ZA"/>
              </w:rPr>
              <w:t>10</w:t>
            </w:r>
          </w:p>
          <w:p w14:paraId="59F12BD5" w14:textId="77777777" w:rsidR="00DE5160" w:rsidRDefault="00DE5160" w:rsidP="00C07B42">
            <w:pPr>
              <w:rPr>
                <w:rFonts w:ascii="Arial" w:eastAsia="Times New Roman" w:hAnsi="Arial" w:cs="Arial"/>
                <w:sz w:val="24"/>
                <w:szCs w:val="24"/>
                <w:lang w:eastAsia="en-ZA"/>
              </w:rPr>
            </w:pPr>
          </w:p>
        </w:tc>
      </w:tr>
      <w:tr w:rsidR="00660DD2" w14:paraId="0931592F" w14:textId="77777777" w:rsidTr="00660DD2">
        <w:trPr>
          <w:gridBefore w:val="1"/>
          <w:wBefore w:w="270" w:type="dxa"/>
        </w:trPr>
        <w:tc>
          <w:tcPr>
            <w:tcW w:w="8954" w:type="dxa"/>
          </w:tcPr>
          <w:p w14:paraId="6117D9D9" w14:textId="77777777" w:rsidR="00660DD2" w:rsidRDefault="00660DD2" w:rsidP="00DE5160">
            <w:pPr>
              <w:ind w:left="360"/>
              <w:rPr>
                <w:rFonts w:ascii="Arial" w:eastAsia="Times New Roman" w:hAnsi="Arial" w:cs="Arial"/>
                <w:sz w:val="24"/>
                <w:szCs w:val="24"/>
                <w:lang w:eastAsia="en-ZA"/>
              </w:rPr>
            </w:pPr>
          </w:p>
          <w:p w14:paraId="6B0D492C" w14:textId="77777777" w:rsidR="00660DD2" w:rsidRDefault="00660DD2" w:rsidP="00DE5160">
            <w:pPr>
              <w:ind w:left="360"/>
              <w:rPr>
                <w:rFonts w:ascii="Arial" w:eastAsia="Times New Roman" w:hAnsi="Arial" w:cs="Arial"/>
                <w:sz w:val="24"/>
                <w:szCs w:val="24"/>
                <w:lang w:eastAsia="en-ZA"/>
              </w:rPr>
            </w:pPr>
          </w:p>
          <w:p w14:paraId="77BD1A09" w14:textId="77777777" w:rsidR="00660DD2" w:rsidRDefault="00660DD2" w:rsidP="00DE5160">
            <w:pPr>
              <w:ind w:left="360"/>
              <w:rPr>
                <w:rFonts w:ascii="Arial" w:eastAsia="Times New Roman" w:hAnsi="Arial" w:cs="Arial"/>
                <w:sz w:val="24"/>
                <w:szCs w:val="24"/>
                <w:lang w:eastAsia="en-ZA"/>
              </w:rPr>
            </w:pPr>
          </w:p>
          <w:p w14:paraId="2C9CD19E" w14:textId="77777777" w:rsidR="00660DD2" w:rsidRDefault="00660DD2" w:rsidP="00DE5160">
            <w:pPr>
              <w:ind w:left="360"/>
              <w:rPr>
                <w:rFonts w:ascii="Arial" w:eastAsia="Times New Roman" w:hAnsi="Arial" w:cs="Arial"/>
                <w:sz w:val="24"/>
                <w:szCs w:val="24"/>
                <w:lang w:eastAsia="en-ZA"/>
              </w:rPr>
            </w:pPr>
          </w:p>
          <w:p w14:paraId="1722681A" w14:textId="77777777" w:rsidR="00660DD2" w:rsidRDefault="00660DD2" w:rsidP="00DE5160">
            <w:pPr>
              <w:ind w:left="360"/>
              <w:rPr>
                <w:rFonts w:ascii="Arial" w:eastAsia="Times New Roman" w:hAnsi="Arial" w:cs="Arial"/>
                <w:sz w:val="24"/>
                <w:szCs w:val="24"/>
                <w:lang w:eastAsia="en-ZA"/>
              </w:rPr>
            </w:pPr>
          </w:p>
          <w:p w14:paraId="1E006EC9" w14:textId="77777777" w:rsidR="00660DD2" w:rsidRDefault="00660DD2" w:rsidP="00DE5160">
            <w:pPr>
              <w:ind w:left="360"/>
              <w:rPr>
                <w:rFonts w:ascii="Arial" w:eastAsia="Times New Roman" w:hAnsi="Arial" w:cs="Arial"/>
                <w:sz w:val="24"/>
                <w:szCs w:val="24"/>
                <w:lang w:eastAsia="en-ZA"/>
              </w:rPr>
            </w:pPr>
          </w:p>
          <w:p w14:paraId="11A6D77C" w14:textId="77777777" w:rsidR="00660DD2" w:rsidRDefault="00660DD2" w:rsidP="00DE5160">
            <w:pPr>
              <w:ind w:left="360"/>
              <w:rPr>
                <w:rFonts w:ascii="Arial" w:eastAsia="Times New Roman" w:hAnsi="Arial" w:cs="Arial"/>
                <w:sz w:val="24"/>
                <w:szCs w:val="24"/>
                <w:lang w:eastAsia="en-ZA"/>
              </w:rPr>
            </w:pPr>
          </w:p>
          <w:p w14:paraId="48A567F1" w14:textId="77777777" w:rsidR="00660DD2" w:rsidRDefault="00660DD2" w:rsidP="00DE5160">
            <w:pPr>
              <w:ind w:left="360"/>
              <w:rPr>
                <w:rFonts w:ascii="Arial" w:eastAsia="Times New Roman" w:hAnsi="Arial" w:cs="Arial"/>
                <w:sz w:val="24"/>
                <w:szCs w:val="24"/>
                <w:lang w:eastAsia="en-ZA"/>
              </w:rPr>
            </w:pPr>
          </w:p>
          <w:p w14:paraId="435E06A2" w14:textId="77777777" w:rsidR="00660DD2" w:rsidRPr="003C35BF" w:rsidRDefault="00660DD2" w:rsidP="002960B8">
            <w:pPr>
              <w:rPr>
                <w:rFonts w:ascii="Arial" w:eastAsia="Times New Roman" w:hAnsi="Arial" w:cs="Arial"/>
                <w:sz w:val="24"/>
                <w:szCs w:val="24"/>
                <w:lang w:eastAsia="en-ZA"/>
              </w:rPr>
            </w:pPr>
          </w:p>
        </w:tc>
      </w:tr>
      <w:tr w:rsidR="00272E8A" w14:paraId="691D66C2" w14:textId="77777777" w:rsidTr="00660DD2">
        <w:tc>
          <w:tcPr>
            <w:tcW w:w="9224" w:type="dxa"/>
            <w:gridSpan w:val="2"/>
          </w:tcPr>
          <w:p w14:paraId="45371BDE" w14:textId="49172CFA" w:rsidR="00272E8A" w:rsidRPr="003C35BF" w:rsidRDefault="00272E8A" w:rsidP="00272E8A">
            <w:pPr>
              <w:spacing w:before="100" w:beforeAutospacing="1" w:after="100" w:afterAutospacing="1"/>
              <w:rPr>
                <w:rFonts w:ascii="Arial" w:eastAsia="Times New Roman" w:hAnsi="Arial" w:cs="Arial"/>
                <w:sz w:val="24"/>
                <w:szCs w:val="24"/>
                <w:lang w:eastAsia="en-ZA"/>
              </w:rPr>
            </w:pPr>
            <w:r w:rsidRPr="00291972">
              <w:rPr>
                <w:rFonts w:ascii="Arial" w:eastAsia="Times New Roman" w:hAnsi="Arial" w:cs="Arial"/>
                <w:b/>
                <w:sz w:val="24"/>
                <w:szCs w:val="24"/>
                <w:lang w:eastAsia="en-ZA"/>
              </w:rPr>
              <w:lastRenderedPageBreak/>
              <w:t>SECTION</w:t>
            </w:r>
            <w:r w:rsidRPr="003C35BF">
              <w:rPr>
                <w:rFonts w:ascii="Arial" w:eastAsia="Times New Roman" w:hAnsi="Arial" w:cs="Arial"/>
                <w:sz w:val="24"/>
                <w:szCs w:val="24"/>
                <w:lang w:eastAsia="en-ZA"/>
              </w:rPr>
              <w:t xml:space="preserve"> </w:t>
            </w:r>
            <w:r w:rsidRPr="00291972">
              <w:rPr>
                <w:rFonts w:ascii="Arial" w:eastAsia="Times New Roman" w:hAnsi="Arial" w:cs="Arial"/>
                <w:b/>
                <w:sz w:val="24"/>
                <w:szCs w:val="24"/>
                <w:lang w:eastAsia="en-ZA"/>
              </w:rPr>
              <w:t>C</w:t>
            </w:r>
            <w:r w:rsidRPr="003C35BF">
              <w:rPr>
                <w:rFonts w:ascii="Arial" w:eastAsia="Times New Roman" w:hAnsi="Arial" w:cs="Arial"/>
                <w:sz w:val="24"/>
                <w:szCs w:val="24"/>
                <w:lang w:eastAsia="en-ZA"/>
              </w:rPr>
              <w:t xml:space="preserve">: </w:t>
            </w:r>
            <w:r w:rsidRPr="00291972">
              <w:rPr>
                <w:rFonts w:ascii="Arial" w:eastAsia="Times New Roman" w:hAnsi="Arial" w:cs="Arial"/>
                <w:b/>
                <w:sz w:val="24"/>
                <w:szCs w:val="24"/>
                <w:lang w:eastAsia="en-ZA"/>
              </w:rPr>
              <w:t>LANGUAGE</w:t>
            </w:r>
            <w:r w:rsidRPr="003C35BF">
              <w:rPr>
                <w:rFonts w:ascii="Arial" w:eastAsia="Times New Roman" w:hAnsi="Arial" w:cs="Arial"/>
                <w:sz w:val="24"/>
                <w:szCs w:val="24"/>
                <w:lang w:eastAsia="en-ZA"/>
              </w:rPr>
              <w:t xml:space="preserve"> </w:t>
            </w:r>
            <w:r w:rsidRPr="00291972">
              <w:rPr>
                <w:rFonts w:ascii="Arial" w:eastAsia="Times New Roman" w:hAnsi="Arial" w:cs="Arial"/>
                <w:b/>
                <w:sz w:val="24"/>
                <w:szCs w:val="24"/>
                <w:lang w:eastAsia="en-ZA"/>
              </w:rPr>
              <w:t>IN</w:t>
            </w:r>
            <w:r w:rsidRPr="003C35BF">
              <w:rPr>
                <w:rFonts w:ascii="Arial" w:eastAsia="Times New Roman" w:hAnsi="Arial" w:cs="Arial"/>
                <w:sz w:val="24"/>
                <w:szCs w:val="24"/>
                <w:lang w:eastAsia="en-ZA"/>
              </w:rPr>
              <w:t xml:space="preserve"> </w:t>
            </w:r>
            <w:r w:rsidRPr="00291972">
              <w:rPr>
                <w:rFonts w:ascii="Arial" w:eastAsia="Times New Roman" w:hAnsi="Arial" w:cs="Arial"/>
                <w:b/>
                <w:sz w:val="24"/>
                <w:szCs w:val="24"/>
                <w:lang w:eastAsia="en-ZA"/>
              </w:rPr>
              <w:t>CONTEXT</w:t>
            </w:r>
          </w:p>
          <w:p w14:paraId="6E34EB89" w14:textId="77777777" w:rsidR="00272E8A" w:rsidRPr="003C35BF" w:rsidRDefault="00272E8A" w:rsidP="00272E8A">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Marking Section C:</w:t>
            </w:r>
          </w:p>
          <w:p w14:paraId="7F3CE971" w14:textId="77777777" w:rsidR="00272E8A" w:rsidRPr="003C35BF" w:rsidRDefault="00272E8A" w:rsidP="00272E8A">
            <w:pPr>
              <w:pStyle w:val="ListParagraph"/>
              <w:numPr>
                <w:ilvl w:val="0"/>
                <w:numId w:val="12"/>
              </w:num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No ½ marks may be awarded.</w:t>
            </w:r>
          </w:p>
          <w:p w14:paraId="5ED48BDC" w14:textId="77777777" w:rsidR="00272E8A" w:rsidRPr="003C35BF" w:rsidRDefault="00272E8A" w:rsidP="00272E8A">
            <w:pPr>
              <w:pStyle w:val="ListParagraph"/>
              <w:numPr>
                <w:ilvl w:val="0"/>
                <w:numId w:val="12"/>
              </w:num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Spelling:</w:t>
            </w:r>
          </w:p>
          <w:p w14:paraId="1B0661D9" w14:textId="77777777" w:rsidR="00272E8A" w:rsidRPr="003C35BF" w:rsidRDefault="00272E8A" w:rsidP="00272E8A">
            <w:pPr>
              <w:pStyle w:val="ListParagraph"/>
              <w:numPr>
                <w:ilvl w:val="0"/>
                <w:numId w:val="14"/>
              </w:num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One-word answers must be marked correct even if the spelling is incorrect, unless the error changes the meaning of the word.</w:t>
            </w:r>
          </w:p>
          <w:p w14:paraId="5EE47D06" w14:textId="77777777" w:rsidR="00272E8A" w:rsidRPr="003C35BF" w:rsidRDefault="00272E8A" w:rsidP="00272E8A">
            <w:pPr>
              <w:pStyle w:val="ListParagraph"/>
              <w:numPr>
                <w:ilvl w:val="0"/>
                <w:numId w:val="14"/>
              </w:num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In full-sentence answers, incorrect spelling should be penalised if the error is in language structure being tested.</w:t>
            </w:r>
          </w:p>
          <w:p w14:paraId="7E9D3C0C" w14:textId="77777777" w:rsidR="00272E8A" w:rsidRDefault="00272E8A" w:rsidP="00272E8A">
            <w:pPr>
              <w:pStyle w:val="ListParagraph"/>
              <w:numPr>
                <w:ilvl w:val="0"/>
                <w:numId w:val="14"/>
              </w:num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Where abbreviation is tested, the answer must be punctuated correctly.</w:t>
            </w:r>
          </w:p>
          <w:p w14:paraId="711595A3" w14:textId="77777777" w:rsidR="00272E8A" w:rsidRPr="00B65EA5" w:rsidRDefault="00272E8A" w:rsidP="00272E8A">
            <w:pPr>
              <w:pStyle w:val="ListParagraph"/>
              <w:spacing w:before="100" w:beforeAutospacing="1" w:after="100" w:afterAutospacing="1"/>
              <w:ind w:left="2482"/>
              <w:rPr>
                <w:rFonts w:ascii="Arial" w:eastAsia="Times New Roman" w:hAnsi="Arial" w:cs="Arial"/>
                <w:sz w:val="24"/>
                <w:szCs w:val="24"/>
                <w:lang w:eastAsia="en-ZA"/>
              </w:rPr>
            </w:pPr>
          </w:p>
          <w:p w14:paraId="641A8307" w14:textId="77777777" w:rsidR="00272E8A" w:rsidRPr="00B65EA5" w:rsidRDefault="00272E8A" w:rsidP="00272E8A">
            <w:pPr>
              <w:pStyle w:val="ListParagraph"/>
              <w:numPr>
                <w:ilvl w:val="0"/>
                <w:numId w:val="17"/>
              </w:numPr>
              <w:spacing w:before="100" w:beforeAutospacing="1" w:after="100" w:afterAutospacing="1"/>
              <w:rPr>
                <w:rFonts w:ascii="Arial" w:eastAsia="Times New Roman" w:hAnsi="Arial" w:cs="Arial"/>
                <w:sz w:val="24"/>
                <w:szCs w:val="24"/>
                <w:lang w:eastAsia="en-ZA"/>
              </w:rPr>
            </w:pPr>
            <w:r w:rsidRPr="00B65EA5">
              <w:rPr>
                <w:rFonts w:ascii="Arial" w:eastAsia="Times New Roman" w:hAnsi="Arial" w:cs="Arial"/>
                <w:sz w:val="24"/>
                <w:szCs w:val="24"/>
                <w:lang w:eastAsia="en-ZA"/>
              </w:rPr>
              <w:t>Sentence structures must be grammatically corre</w:t>
            </w:r>
            <w:r>
              <w:rPr>
                <w:rFonts w:ascii="Arial" w:eastAsia="Times New Roman" w:hAnsi="Arial" w:cs="Arial"/>
                <w:sz w:val="24"/>
                <w:szCs w:val="24"/>
                <w:lang w:eastAsia="en-ZA"/>
              </w:rPr>
              <w:t xml:space="preserve">ct and given in full sentences </w:t>
            </w:r>
            <w:r w:rsidRPr="00B65EA5">
              <w:rPr>
                <w:rFonts w:ascii="Arial" w:eastAsia="Times New Roman" w:hAnsi="Arial" w:cs="Arial"/>
                <w:sz w:val="24"/>
                <w:szCs w:val="24"/>
                <w:lang w:eastAsia="en-ZA"/>
              </w:rPr>
              <w:t>as per instruction.</w:t>
            </w:r>
          </w:p>
          <w:p w14:paraId="68218446" w14:textId="77777777" w:rsidR="00272E8A" w:rsidRPr="00B65EA5" w:rsidRDefault="00272E8A" w:rsidP="00272E8A">
            <w:pPr>
              <w:pStyle w:val="ListParagraph"/>
              <w:numPr>
                <w:ilvl w:val="0"/>
                <w:numId w:val="17"/>
              </w:numPr>
              <w:spacing w:before="100" w:beforeAutospacing="1" w:after="100" w:afterAutospacing="1"/>
              <w:rPr>
                <w:rFonts w:ascii="Arial" w:eastAsia="Times New Roman" w:hAnsi="Arial" w:cs="Arial"/>
                <w:sz w:val="24"/>
                <w:szCs w:val="24"/>
                <w:lang w:eastAsia="en-ZA"/>
              </w:rPr>
            </w:pPr>
            <w:r w:rsidRPr="00B65EA5">
              <w:rPr>
                <w:rFonts w:ascii="Arial" w:eastAsia="Times New Roman" w:hAnsi="Arial" w:cs="Arial"/>
                <w:sz w:val="24"/>
                <w:szCs w:val="24"/>
                <w:lang w:eastAsia="en-ZA"/>
              </w:rPr>
              <w:t>For multiple –choice questions, accept BOTH the letter corresponding to the correct answer AND /OR the answer written out in full as correct.</w:t>
            </w:r>
          </w:p>
          <w:p w14:paraId="68DC5E60" w14:textId="77777777" w:rsidR="00272E8A" w:rsidRDefault="00272E8A" w:rsidP="000F67FA">
            <w:pPr>
              <w:pStyle w:val="ListParagraph"/>
              <w:ind w:left="0"/>
              <w:rPr>
                <w:rFonts w:ascii="Arial" w:eastAsia="Times New Roman" w:hAnsi="Arial" w:cs="Arial"/>
                <w:sz w:val="24"/>
                <w:szCs w:val="24"/>
                <w:lang w:eastAsia="en-ZA"/>
              </w:rPr>
            </w:pPr>
          </w:p>
        </w:tc>
      </w:tr>
    </w:tbl>
    <w:p w14:paraId="27FC112C" w14:textId="77777777" w:rsidR="00997079" w:rsidRPr="003C35BF" w:rsidRDefault="00997079" w:rsidP="000F67FA">
      <w:pPr>
        <w:pStyle w:val="ListParagraph"/>
        <w:ind w:left="1080"/>
        <w:rPr>
          <w:rFonts w:ascii="Arial" w:eastAsia="Times New Roman" w:hAnsi="Arial" w:cs="Arial"/>
          <w:sz w:val="24"/>
          <w:szCs w:val="24"/>
          <w:lang w:eastAsia="en-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636"/>
        <w:gridCol w:w="582"/>
      </w:tblGrid>
      <w:tr w:rsidR="00272E8A" w:rsidRPr="00660DD2" w14:paraId="0456F508" w14:textId="77777777" w:rsidTr="00660DD2">
        <w:tc>
          <w:tcPr>
            <w:tcW w:w="9242" w:type="dxa"/>
            <w:gridSpan w:val="3"/>
          </w:tcPr>
          <w:p w14:paraId="0C2B7FA8" w14:textId="77777777" w:rsidR="00272E8A" w:rsidRPr="00660DD2" w:rsidRDefault="00272E8A" w:rsidP="00272E8A">
            <w:pPr>
              <w:spacing w:before="100" w:beforeAutospacing="1" w:after="100" w:afterAutospacing="1"/>
              <w:rPr>
                <w:rFonts w:ascii="Arial" w:eastAsia="Times New Roman" w:hAnsi="Arial" w:cs="Arial"/>
                <w:b/>
                <w:sz w:val="24"/>
                <w:szCs w:val="24"/>
                <w:lang w:eastAsia="en-ZA"/>
              </w:rPr>
            </w:pPr>
            <w:r w:rsidRPr="00660DD2">
              <w:rPr>
                <w:rFonts w:ascii="Arial" w:eastAsia="Times New Roman" w:hAnsi="Arial" w:cs="Arial"/>
                <w:b/>
                <w:sz w:val="24"/>
                <w:szCs w:val="24"/>
                <w:lang w:eastAsia="en-ZA"/>
              </w:rPr>
              <w:t>QUESTION 3: ANALYSING ADVERTISING</w:t>
            </w:r>
          </w:p>
          <w:p w14:paraId="7BCD0C1F" w14:textId="77777777" w:rsidR="00272E8A" w:rsidRPr="00660DD2" w:rsidRDefault="00272E8A" w:rsidP="004164DD">
            <w:pPr>
              <w:spacing w:before="100" w:beforeAutospacing="1" w:after="100" w:afterAutospacing="1"/>
              <w:rPr>
                <w:rFonts w:ascii="Arial" w:eastAsia="Times New Roman" w:hAnsi="Arial" w:cs="Arial"/>
                <w:b/>
                <w:sz w:val="24"/>
                <w:szCs w:val="24"/>
                <w:lang w:eastAsia="en-ZA"/>
              </w:rPr>
            </w:pPr>
          </w:p>
        </w:tc>
      </w:tr>
      <w:tr w:rsidR="00272E8A" w14:paraId="76540ACC" w14:textId="77777777" w:rsidTr="00660DD2">
        <w:tc>
          <w:tcPr>
            <w:tcW w:w="828" w:type="dxa"/>
          </w:tcPr>
          <w:p w14:paraId="1702D973" w14:textId="77777777" w:rsidR="00272E8A" w:rsidRPr="00272E8A" w:rsidRDefault="00272E8A" w:rsidP="00272E8A">
            <w:pPr>
              <w:pStyle w:val="ListParagraph"/>
              <w:numPr>
                <w:ilvl w:val="0"/>
                <w:numId w:val="20"/>
              </w:numPr>
              <w:spacing w:before="100" w:beforeAutospacing="1" w:after="100" w:afterAutospacing="1"/>
              <w:rPr>
                <w:rFonts w:ascii="Arial" w:eastAsia="Times New Roman" w:hAnsi="Arial" w:cs="Arial"/>
                <w:sz w:val="24"/>
                <w:szCs w:val="24"/>
                <w:lang w:eastAsia="en-ZA"/>
              </w:rPr>
            </w:pPr>
          </w:p>
        </w:tc>
        <w:tc>
          <w:tcPr>
            <w:tcW w:w="7830" w:type="dxa"/>
          </w:tcPr>
          <w:p w14:paraId="635CC454" w14:textId="77777777" w:rsidR="00272E8A" w:rsidRPr="00272E8A" w:rsidRDefault="00272E8A" w:rsidP="00272E8A">
            <w:pPr>
              <w:spacing w:before="100" w:beforeAutospacing="1" w:after="100" w:afterAutospacing="1"/>
              <w:rPr>
                <w:rFonts w:ascii="Arial" w:eastAsia="Times New Roman" w:hAnsi="Arial" w:cs="Arial"/>
                <w:sz w:val="24"/>
                <w:szCs w:val="24"/>
                <w:lang w:eastAsia="en-ZA"/>
              </w:rPr>
            </w:pPr>
            <w:r w:rsidRPr="00272E8A">
              <w:rPr>
                <w:rFonts w:ascii="Arial" w:eastAsia="Times New Roman" w:hAnsi="Arial" w:cs="Arial"/>
                <w:sz w:val="24"/>
                <w:szCs w:val="24"/>
                <w:lang w:eastAsia="en-ZA"/>
              </w:rPr>
              <w:t xml:space="preserve">The woman’s clothes are outdated √and her hairstyle is particularly old-fashioned.√                                                                                              </w:t>
            </w:r>
          </w:p>
        </w:tc>
        <w:tc>
          <w:tcPr>
            <w:tcW w:w="584" w:type="dxa"/>
          </w:tcPr>
          <w:p w14:paraId="78E4A327" w14:textId="77777777" w:rsidR="00272E8A" w:rsidRDefault="00272E8A" w:rsidP="004164DD">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(2)</w:t>
            </w:r>
          </w:p>
        </w:tc>
      </w:tr>
      <w:tr w:rsidR="00272E8A" w14:paraId="710FCD0B" w14:textId="77777777" w:rsidTr="00660DD2">
        <w:tc>
          <w:tcPr>
            <w:tcW w:w="828" w:type="dxa"/>
          </w:tcPr>
          <w:p w14:paraId="112F293A" w14:textId="77777777" w:rsidR="00272E8A" w:rsidRPr="00272E8A" w:rsidRDefault="00272E8A" w:rsidP="00272E8A">
            <w:pPr>
              <w:pStyle w:val="ListParagraph"/>
              <w:numPr>
                <w:ilvl w:val="0"/>
                <w:numId w:val="20"/>
              </w:numPr>
              <w:spacing w:before="100" w:beforeAutospacing="1" w:after="100" w:afterAutospacing="1"/>
              <w:rPr>
                <w:rFonts w:ascii="Arial" w:eastAsia="Times New Roman" w:hAnsi="Arial" w:cs="Arial"/>
                <w:sz w:val="24"/>
                <w:szCs w:val="24"/>
                <w:lang w:eastAsia="en-ZA"/>
              </w:rPr>
            </w:pPr>
          </w:p>
        </w:tc>
        <w:tc>
          <w:tcPr>
            <w:tcW w:w="7830" w:type="dxa"/>
          </w:tcPr>
          <w:p w14:paraId="594D45F3" w14:textId="77777777" w:rsidR="00272E8A" w:rsidRDefault="00272E8A" w:rsidP="004164DD">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The target audience therefore is anyone who is not acquainted/ familiar to technology/</w:t>
            </w:r>
            <w:r>
              <w:rPr>
                <w:rFonts w:ascii="Arial" w:eastAsia="Times New Roman" w:hAnsi="Arial" w:cs="Arial"/>
                <w:sz w:val="24"/>
                <w:szCs w:val="24"/>
                <w:lang w:eastAsia="en-ZA"/>
              </w:rPr>
              <w:t>√</w:t>
            </w:r>
            <w:r w:rsidRPr="003C35BF">
              <w:rPr>
                <w:rFonts w:ascii="Arial" w:eastAsia="Times New Roman" w:hAnsi="Arial" w:cs="Arial"/>
                <w:sz w:val="24"/>
                <w:szCs w:val="24"/>
                <w:lang w:eastAsia="en-ZA"/>
              </w:rPr>
              <w:t xml:space="preserve"> the older generation. </w:t>
            </w:r>
            <w:r>
              <w:rPr>
                <w:rFonts w:ascii="Arial" w:eastAsia="Times New Roman" w:hAnsi="Arial" w:cs="Arial"/>
                <w:sz w:val="24"/>
                <w:szCs w:val="24"/>
                <w:lang w:eastAsia="en-ZA"/>
              </w:rPr>
              <w:t xml:space="preserve">√                                                       </w:t>
            </w:r>
          </w:p>
        </w:tc>
        <w:tc>
          <w:tcPr>
            <w:tcW w:w="584" w:type="dxa"/>
          </w:tcPr>
          <w:p w14:paraId="048157BE" w14:textId="77777777" w:rsidR="00272E8A" w:rsidRDefault="00272E8A" w:rsidP="004164DD">
            <w:pPr>
              <w:spacing w:before="100" w:beforeAutospacing="1" w:after="100" w:afterAutospacing="1"/>
              <w:rPr>
                <w:rFonts w:ascii="Arial" w:eastAsia="Times New Roman" w:hAnsi="Arial" w:cs="Arial"/>
                <w:sz w:val="24"/>
                <w:szCs w:val="24"/>
                <w:lang w:eastAsia="en-ZA"/>
              </w:rPr>
            </w:pPr>
            <w:r>
              <w:rPr>
                <w:rFonts w:ascii="Arial" w:eastAsia="Times New Roman" w:hAnsi="Arial" w:cs="Arial"/>
                <w:sz w:val="24"/>
                <w:szCs w:val="24"/>
                <w:lang w:eastAsia="en-ZA"/>
              </w:rPr>
              <w:t>(2)</w:t>
            </w:r>
          </w:p>
        </w:tc>
      </w:tr>
      <w:tr w:rsidR="00272E8A" w14:paraId="61F8EFA7" w14:textId="77777777" w:rsidTr="00660DD2">
        <w:tc>
          <w:tcPr>
            <w:tcW w:w="828" w:type="dxa"/>
          </w:tcPr>
          <w:p w14:paraId="063A019B" w14:textId="77777777" w:rsidR="00272E8A" w:rsidRPr="00272E8A" w:rsidRDefault="00272E8A" w:rsidP="00272E8A">
            <w:pPr>
              <w:pStyle w:val="ListParagraph"/>
              <w:numPr>
                <w:ilvl w:val="0"/>
                <w:numId w:val="20"/>
              </w:numPr>
              <w:spacing w:before="100" w:beforeAutospacing="1" w:after="100" w:afterAutospacing="1"/>
              <w:rPr>
                <w:rFonts w:ascii="Arial" w:eastAsia="Times New Roman" w:hAnsi="Arial" w:cs="Arial"/>
                <w:sz w:val="24"/>
                <w:szCs w:val="24"/>
                <w:lang w:eastAsia="en-ZA"/>
              </w:rPr>
            </w:pPr>
          </w:p>
        </w:tc>
        <w:tc>
          <w:tcPr>
            <w:tcW w:w="7830" w:type="dxa"/>
          </w:tcPr>
          <w:p w14:paraId="7A5C4C48" w14:textId="77777777" w:rsidR="00272E8A" w:rsidRDefault="00272E8A" w:rsidP="004164DD">
            <w:pPr>
              <w:spacing w:before="100" w:beforeAutospacing="1" w:after="100" w:afterAutospacing="1"/>
              <w:rPr>
                <w:rFonts w:ascii="Arial" w:eastAsia="Times New Roman" w:hAnsi="Arial" w:cs="Arial"/>
                <w:sz w:val="24"/>
                <w:szCs w:val="24"/>
                <w:lang w:eastAsia="en-ZA"/>
              </w:rPr>
            </w:pPr>
            <w:r w:rsidRPr="00272E8A">
              <w:rPr>
                <w:rFonts w:ascii="Arial" w:eastAsia="Times New Roman" w:hAnsi="Arial" w:cs="Arial"/>
                <w:sz w:val="24"/>
                <w:szCs w:val="24"/>
                <w:lang w:eastAsia="en-ZA"/>
              </w:rPr>
              <w:t>The amount√ of Gigabytes is supported by a very strong word ‘future’√ so this should inspire the reader to become involved and embrace technology especially the sceptics. √</w:t>
            </w:r>
          </w:p>
        </w:tc>
        <w:tc>
          <w:tcPr>
            <w:tcW w:w="584" w:type="dxa"/>
          </w:tcPr>
          <w:p w14:paraId="41E7501B" w14:textId="77777777" w:rsidR="00272E8A" w:rsidRDefault="00272E8A" w:rsidP="004164DD">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 xml:space="preserve">(3)                                                                                                  </w:t>
            </w:r>
          </w:p>
        </w:tc>
      </w:tr>
      <w:tr w:rsidR="00272E8A" w14:paraId="4CE757B3" w14:textId="77777777" w:rsidTr="00660DD2">
        <w:tc>
          <w:tcPr>
            <w:tcW w:w="828" w:type="dxa"/>
          </w:tcPr>
          <w:p w14:paraId="260EBD53" w14:textId="77777777" w:rsidR="00272E8A" w:rsidRPr="00272E8A" w:rsidRDefault="00272E8A" w:rsidP="00272E8A">
            <w:pPr>
              <w:pStyle w:val="ListParagraph"/>
              <w:numPr>
                <w:ilvl w:val="0"/>
                <w:numId w:val="20"/>
              </w:numPr>
              <w:spacing w:before="100" w:beforeAutospacing="1" w:after="100" w:afterAutospacing="1"/>
              <w:rPr>
                <w:rFonts w:ascii="Arial" w:eastAsia="Times New Roman" w:hAnsi="Arial" w:cs="Arial"/>
                <w:sz w:val="24"/>
                <w:szCs w:val="24"/>
                <w:lang w:eastAsia="en-ZA"/>
              </w:rPr>
            </w:pPr>
          </w:p>
        </w:tc>
        <w:tc>
          <w:tcPr>
            <w:tcW w:w="7830" w:type="dxa"/>
          </w:tcPr>
          <w:p w14:paraId="1E81E2F6" w14:textId="77777777" w:rsidR="00272E8A" w:rsidRDefault="00272E8A" w:rsidP="00272E8A">
            <w:pPr>
              <w:spacing w:before="100" w:beforeAutospacing="1" w:after="100" w:afterAutospacing="1"/>
              <w:ind w:left="360"/>
              <w:rPr>
                <w:rFonts w:ascii="Arial" w:eastAsia="Times New Roman" w:hAnsi="Arial" w:cs="Arial"/>
                <w:sz w:val="24"/>
                <w:szCs w:val="24"/>
                <w:lang w:eastAsia="en-ZA"/>
              </w:rPr>
            </w:pPr>
            <w:r w:rsidRPr="00272E8A">
              <w:rPr>
                <w:rFonts w:ascii="Arial" w:eastAsia="Times New Roman" w:hAnsi="Arial" w:cs="Arial"/>
                <w:sz w:val="24"/>
                <w:szCs w:val="24"/>
                <w:lang w:eastAsia="en-ZA"/>
              </w:rPr>
              <w:t xml:space="preserve">The visual image /picture enhances what the text claims√, namely that the older generation is looking forward to technology √and the future√.         </w:t>
            </w:r>
          </w:p>
        </w:tc>
        <w:tc>
          <w:tcPr>
            <w:tcW w:w="584" w:type="dxa"/>
          </w:tcPr>
          <w:p w14:paraId="77ECA79E" w14:textId="77777777" w:rsidR="00272E8A" w:rsidRDefault="00272E8A" w:rsidP="004164DD">
            <w:pPr>
              <w:spacing w:before="100" w:beforeAutospacing="1" w:after="100" w:afterAutospacing="1"/>
              <w:rPr>
                <w:rFonts w:ascii="Arial" w:eastAsia="Times New Roman" w:hAnsi="Arial" w:cs="Arial"/>
                <w:sz w:val="24"/>
                <w:szCs w:val="24"/>
                <w:lang w:eastAsia="en-ZA"/>
              </w:rPr>
            </w:pPr>
            <w:r w:rsidRPr="00272E8A">
              <w:rPr>
                <w:rFonts w:ascii="Arial" w:eastAsia="Times New Roman" w:hAnsi="Arial" w:cs="Arial"/>
                <w:sz w:val="24"/>
                <w:szCs w:val="24"/>
                <w:lang w:eastAsia="en-ZA"/>
              </w:rPr>
              <w:t xml:space="preserve">(3)                                  </w:t>
            </w:r>
          </w:p>
        </w:tc>
      </w:tr>
      <w:tr w:rsidR="00272E8A" w14:paraId="757EB8F8" w14:textId="77777777" w:rsidTr="00660DD2">
        <w:tc>
          <w:tcPr>
            <w:tcW w:w="9242" w:type="dxa"/>
            <w:gridSpan w:val="3"/>
          </w:tcPr>
          <w:p w14:paraId="621C5F3E" w14:textId="31748BD0" w:rsidR="00272E8A" w:rsidRPr="00272E8A" w:rsidRDefault="00272E8A" w:rsidP="00023DF5">
            <w:pPr>
              <w:pStyle w:val="ListParagraph"/>
              <w:spacing w:before="100" w:beforeAutospacing="1" w:after="100" w:afterAutospacing="1"/>
              <w:ind w:left="1080"/>
              <w:jc w:val="right"/>
              <w:rPr>
                <w:rFonts w:ascii="Arial" w:eastAsia="Times New Roman" w:hAnsi="Arial" w:cs="Arial"/>
                <w:b/>
                <w:sz w:val="24"/>
                <w:szCs w:val="24"/>
                <w:lang w:eastAsia="en-ZA"/>
              </w:rPr>
            </w:pPr>
            <w:r w:rsidRPr="003C35BF">
              <w:rPr>
                <w:rFonts w:ascii="Arial" w:eastAsia="Times New Roman" w:hAnsi="Arial" w:cs="Arial"/>
                <w:b/>
                <w:sz w:val="24"/>
                <w:szCs w:val="24"/>
                <w:lang w:eastAsia="en-ZA"/>
              </w:rPr>
              <w:t xml:space="preserve">                                                                                                      </w:t>
            </w:r>
            <w:r>
              <w:rPr>
                <w:rFonts w:ascii="Arial" w:eastAsia="Times New Roman" w:hAnsi="Arial" w:cs="Arial"/>
                <w:b/>
                <w:sz w:val="24"/>
                <w:szCs w:val="24"/>
                <w:lang w:eastAsia="en-ZA"/>
              </w:rPr>
              <w:t xml:space="preserve">        </w:t>
            </w:r>
            <w:r w:rsidRPr="003C35BF">
              <w:rPr>
                <w:rFonts w:ascii="Arial" w:eastAsia="Times New Roman" w:hAnsi="Arial" w:cs="Arial"/>
                <w:b/>
                <w:sz w:val="24"/>
                <w:szCs w:val="24"/>
                <w:lang w:eastAsia="en-ZA"/>
              </w:rPr>
              <w:t xml:space="preserve"> </w:t>
            </w:r>
            <w:r w:rsidR="00391F7E">
              <w:rPr>
                <w:rFonts w:ascii="Arial" w:eastAsia="Times New Roman" w:hAnsi="Arial" w:cs="Arial"/>
                <w:b/>
                <w:sz w:val="24"/>
                <w:szCs w:val="24"/>
                <w:lang w:eastAsia="en-ZA"/>
              </w:rPr>
              <w:t xml:space="preserve">    </w:t>
            </w:r>
            <w:r w:rsidRPr="003C35BF">
              <w:rPr>
                <w:rFonts w:ascii="Arial" w:eastAsia="Times New Roman" w:hAnsi="Arial" w:cs="Arial"/>
                <w:b/>
                <w:sz w:val="24"/>
                <w:szCs w:val="24"/>
                <w:lang w:eastAsia="en-ZA"/>
              </w:rPr>
              <w:t xml:space="preserve">(10)   </w:t>
            </w:r>
          </w:p>
        </w:tc>
      </w:tr>
    </w:tbl>
    <w:p w14:paraId="07CD0D94" w14:textId="767CE189" w:rsidR="00660DD2" w:rsidRPr="00192BD3" w:rsidRDefault="00660DD2" w:rsidP="00192BD3">
      <w:pPr>
        <w:spacing w:before="100" w:beforeAutospacing="1" w:after="100" w:afterAutospacing="1" w:line="240" w:lineRule="auto"/>
        <w:rPr>
          <w:rFonts w:ascii="Arial" w:eastAsia="Times New Roman" w:hAnsi="Arial" w:cs="Arial"/>
          <w:sz w:val="24"/>
          <w:szCs w:val="24"/>
          <w:lang w:eastAsia="en-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87"/>
        <w:gridCol w:w="7549"/>
        <w:gridCol w:w="582"/>
      </w:tblGrid>
      <w:tr w:rsidR="00272E8A" w:rsidRPr="00660DD2" w14:paraId="5A07EAF6" w14:textId="77777777" w:rsidTr="00660DD2">
        <w:tc>
          <w:tcPr>
            <w:tcW w:w="9242" w:type="dxa"/>
            <w:gridSpan w:val="4"/>
          </w:tcPr>
          <w:p w14:paraId="61884A57" w14:textId="77777777" w:rsidR="00272E8A" w:rsidRDefault="00272E8A" w:rsidP="004164DD">
            <w:pPr>
              <w:spacing w:before="100" w:beforeAutospacing="1" w:after="100" w:afterAutospacing="1"/>
              <w:rPr>
                <w:rFonts w:ascii="Arial" w:eastAsia="Times New Roman" w:hAnsi="Arial" w:cs="Arial"/>
                <w:b/>
                <w:sz w:val="24"/>
                <w:szCs w:val="24"/>
                <w:lang w:eastAsia="en-ZA"/>
              </w:rPr>
            </w:pPr>
            <w:r w:rsidRPr="00660DD2">
              <w:rPr>
                <w:rFonts w:ascii="Arial" w:eastAsia="Times New Roman" w:hAnsi="Arial" w:cs="Arial"/>
                <w:b/>
                <w:sz w:val="24"/>
                <w:szCs w:val="24"/>
                <w:lang w:eastAsia="en-ZA"/>
              </w:rPr>
              <w:t>QUESTION 4</w:t>
            </w:r>
          </w:p>
          <w:p w14:paraId="608E9C1D" w14:textId="77777777" w:rsidR="00192BD3" w:rsidRPr="00660DD2" w:rsidRDefault="00192BD3" w:rsidP="004164DD">
            <w:pPr>
              <w:spacing w:before="100" w:beforeAutospacing="1" w:after="100" w:afterAutospacing="1"/>
              <w:rPr>
                <w:rFonts w:ascii="Arial" w:eastAsia="Times New Roman" w:hAnsi="Arial" w:cs="Arial"/>
                <w:b/>
                <w:sz w:val="24"/>
                <w:szCs w:val="24"/>
                <w:lang w:eastAsia="en-ZA"/>
              </w:rPr>
            </w:pPr>
          </w:p>
        </w:tc>
      </w:tr>
      <w:tr w:rsidR="00272E8A" w14:paraId="20C9B103" w14:textId="77777777" w:rsidTr="00660DD2">
        <w:tc>
          <w:tcPr>
            <w:tcW w:w="918" w:type="dxa"/>
            <w:gridSpan w:val="2"/>
          </w:tcPr>
          <w:p w14:paraId="7CCDC4D1" w14:textId="77777777" w:rsidR="00272E8A" w:rsidRPr="00272E8A" w:rsidRDefault="00272E8A" w:rsidP="00272E8A">
            <w:pPr>
              <w:pStyle w:val="ListParagraph"/>
              <w:numPr>
                <w:ilvl w:val="0"/>
                <w:numId w:val="21"/>
              </w:numPr>
              <w:spacing w:before="100" w:beforeAutospacing="1" w:after="100" w:afterAutospacing="1"/>
              <w:rPr>
                <w:rFonts w:ascii="Arial" w:eastAsia="Times New Roman" w:hAnsi="Arial" w:cs="Arial"/>
                <w:sz w:val="24"/>
                <w:szCs w:val="24"/>
                <w:lang w:eastAsia="en-ZA"/>
              </w:rPr>
            </w:pPr>
          </w:p>
        </w:tc>
        <w:tc>
          <w:tcPr>
            <w:tcW w:w="7740" w:type="dxa"/>
          </w:tcPr>
          <w:p w14:paraId="7D0483E0" w14:textId="77777777" w:rsidR="00272E8A" w:rsidRDefault="00272E8A" w:rsidP="004164DD">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In Frame 2, the large eyes, frowning eye brows, hands on the hips √reveal an attitude of shock / astonishment / disbelief/ frustration.  √</w:t>
            </w:r>
            <w:r>
              <w:rPr>
                <w:rFonts w:ascii="Arial" w:eastAsia="Times New Roman" w:hAnsi="Arial" w:cs="Arial"/>
                <w:sz w:val="24"/>
                <w:szCs w:val="24"/>
                <w:lang w:eastAsia="en-ZA"/>
              </w:rPr>
              <w:t xml:space="preserve">                                         </w:t>
            </w:r>
          </w:p>
        </w:tc>
        <w:tc>
          <w:tcPr>
            <w:tcW w:w="584" w:type="dxa"/>
          </w:tcPr>
          <w:p w14:paraId="3144359E" w14:textId="77777777" w:rsidR="00272E8A" w:rsidRDefault="00272E8A" w:rsidP="004164DD">
            <w:pPr>
              <w:spacing w:before="100" w:beforeAutospacing="1" w:after="100" w:afterAutospacing="1"/>
              <w:rPr>
                <w:rFonts w:ascii="Arial" w:eastAsia="Times New Roman" w:hAnsi="Arial" w:cs="Arial"/>
                <w:sz w:val="24"/>
                <w:szCs w:val="24"/>
                <w:lang w:eastAsia="en-ZA"/>
              </w:rPr>
            </w:pPr>
            <w:r>
              <w:rPr>
                <w:rFonts w:ascii="Arial" w:eastAsia="Times New Roman" w:hAnsi="Arial" w:cs="Arial"/>
                <w:sz w:val="24"/>
                <w:szCs w:val="24"/>
                <w:lang w:eastAsia="en-ZA"/>
              </w:rPr>
              <w:t>(2)</w:t>
            </w:r>
          </w:p>
        </w:tc>
      </w:tr>
      <w:tr w:rsidR="00272E8A" w14:paraId="6BFF66FA" w14:textId="77777777" w:rsidTr="00660DD2">
        <w:tc>
          <w:tcPr>
            <w:tcW w:w="918" w:type="dxa"/>
            <w:gridSpan w:val="2"/>
          </w:tcPr>
          <w:p w14:paraId="749885EC" w14:textId="77777777" w:rsidR="00272E8A" w:rsidRPr="00272E8A" w:rsidRDefault="00272E8A" w:rsidP="00272E8A">
            <w:pPr>
              <w:pStyle w:val="ListParagraph"/>
              <w:numPr>
                <w:ilvl w:val="0"/>
                <w:numId w:val="21"/>
              </w:numPr>
              <w:spacing w:before="100" w:beforeAutospacing="1" w:after="100" w:afterAutospacing="1"/>
              <w:rPr>
                <w:rFonts w:ascii="Arial" w:eastAsia="Times New Roman" w:hAnsi="Arial" w:cs="Arial"/>
                <w:sz w:val="24"/>
                <w:szCs w:val="24"/>
                <w:lang w:eastAsia="en-ZA"/>
              </w:rPr>
            </w:pPr>
          </w:p>
        </w:tc>
        <w:tc>
          <w:tcPr>
            <w:tcW w:w="7740" w:type="dxa"/>
          </w:tcPr>
          <w:p w14:paraId="1A5693AA" w14:textId="77777777" w:rsidR="00272E8A" w:rsidRPr="003C35BF" w:rsidRDefault="00272E8A" w:rsidP="00272E8A">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The humour is in the twist</w:t>
            </w:r>
            <w:r>
              <w:rPr>
                <w:rFonts w:ascii="Arial" w:eastAsia="Times New Roman" w:hAnsi="Arial" w:cs="Arial"/>
                <w:sz w:val="24"/>
                <w:szCs w:val="24"/>
                <w:lang w:eastAsia="en-ZA"/>
              </w:rPr>
              <w:t>√</w:t>
            </w:r>
            <w:r w:rsidRPr="003C35BF">
              <w:rPr>
                <w:rFonts w:ascii="Arial" w:eastAsia="Times New Roman" w:hAnsi="Arial" w:cs="Arial"/>
                <w:sz w:val="24"/>
                <w:szCs w:val="24"/>
                <w:lang w:eastAsia="en-ZA"/>
              </w:rPr>
              <w:t xml:space="preserve"> when the teacher also experiences what the child</w:t>
            </w:r>
            <w:r>
              <w:rPr>
                <w:rFonts w:ascii="Arial" w:eastAsia="Times New Roman" w:hAnsi="Arial" w:cs="Arial"/>
                <w:sz w:val="24"/>
                <w:szCs w:val="24"/>
                <w:lang w:eastAsia="en-ZA"/>
              </w:rPr>
              <w:t xml:space="preserve"> did</w:t>
            </w:r>
            <w:r w:rsidRPr="003C35BF">
              <w:rPr>
                <w:rFonts w:ascii="Arial" w:eastAsia="Times New Roman" w:hAnsi="Arial" w:cs="Arial"/>
                <w:sz w:val="24"/>
                <w:szCs w:val="24"/>
                <w:lang w:eastAsia="en-ZA"/>
              </w:rPr>
              <w:t xml:space="preserve"> in Frame 1 and 2 did;</w:t>
            </w:r>
            <w:r>
              <w:rPr>
                <w:rFonts w:ascii="Arial" w:eastAsia="Times New Roman" w:hAnsi="Arial" w:cs="Arial"/>
                <w:sz w:val="24"/>
                <w:szCs w:val="24"/>
                <w:lang w:eastAsia="en-ZA"/>
              </w:rPr>
              <w:t>√</w:t>
            </w:r>
            <w:r w:rsidRPr="003C35BF">
              <w:rPr>
                <w:rFonts w:ascii="Arial" w:eastAsia="Times New Roman" w:hAnsi="Arial" w:cs="Arial"/>
                <w:sz w:val="24"/>
                <w:szCs w:val="24"/>
                <w:lang w:eastAsia="en-ZA"/>
              </w:rPr>
              <w:t xml:space="preserve"> there is a shift in their roles.</w:t>
            </w:r>
            <w:r>
              <w:rPr>
                <w:rFonts w:ascii="Arial" w:eastAsia="Times New Roman" w:hAnsi="Arial" w:cs="Arial"/>
                <w:sz w:val="24"/>
                <w:szCs w:val="24"/>
                <w:lang w:eastAsia="en-ZA"/>
              </w:rPr>
              <w:t xml:space="preserve">√                                               </w:t>
            </w:r>
          </w:p>
        </w:tc>
        <w:tc>
          <w:tcPr>
            <w:tcW w:w="584" w:type="dxa"/>
          </w:tcPr>
          <w:p w14:paraId="066BAE03" w14:textId="77777777" w:rsidR="00272E8A" w:rsidRDefault="00272E8A" w:rsidP="004164DD">
            <w:pPr>
              <w:spacing w:before="100" w:beforeAutospacing="1" w:after="100" w:afterAutospacing="1"/>
              <w:rPr>
                <w:rFonts w:ascii="Arial" w:eastAsia="Times New Roman" w:hAnsi="Arial" w:cs="Arial"/>
                <w:sz w:val="24"/>
                <w:szCs w:val="24"/>
                <w:lang w:eastAsia="en-ZA"/>
              </w:rPr>
            </w:pPr>
            <w:r>
              <w:rPr>
                <w:rFonts w:ascii="Arial" w:eastAsia="Times New Roman" w:hAnsi="Arial" w:cs="Arial"/>
                <w:sz w:val="24"/>
                <w:szCs w:val="24"/>
                <w:lang w:eastAsia="en-ZA"/>
              </w:rPr>
              <w:t>(3)</w:t>
            </w:r>
            <w:r w:rsidRPr="003C35BF">
              <w:rPr>
                <w:rFonts w:ascii="Arial" w:eastAsia="Times New Roman" w:hAnsi="Arial" w:cs="Arial"/>
                <w:sz w:val="24"/>
                <w:szCs w:val="24"/>
                <w:lang w:eastAsia="en-ZA"/>
              </w:rPr>
              <w:t xml:space="preserve">                                                                                                                   </w:t>
            </w:r>
            <w:r>
              <w:rPr>
                <w:rFonts w:ascii="Arial" w:eastAsia="Times New Roman" w:hAnsi="Arial" w:cs="Arial"/>
                <w:sz w:val="24"/>
                <w:szCs w:val="24"/>
                <w:lang w:eastAsia="en-ZA"/>
              </w:rPr>
              <w:t xml:space="preserve">           </w:t>
            </w:r>
            <w:r w:rsidRPr="003C35BF">
              <w:rPr>
                <w:rFonts w:ascii="Arial" w:eastAsia="Times New Roman" w:hAnsi="Arial" w:cs="Arial"/>
                <w:sz w:val="24"/>
                <w:szCs w:val="24"/>
                <w:lang w:eastAsia="en-ZA"/>
              </w:rPr>
              <w:t xml:space="preserve">                                            </w:t>
            </w:r>
          </w:p>
        </w:tc>
      </w:tr>
      <w:tr w:rsidR="00272E8A" w14:paraId="04489243" w14:textId="77777777" w:rsidTr="00660DD2">
        <w:tc>
          <w:tcPr>
            <w:tcW w:w="918" w:type="dxa"/>
            <w:gridSpan w:val="2"/>
          </w:tcPr>
          <w:p w14:paraId="401E865F" w14:textId="77777777" w:rsidR="00272E8A" w:rsidRPr="00272E8A" w:rsidRDefault="00272E8A" w:rsidP="00272E8A">
            <w:pPr>
              <w:pStyle w:val="ListParagraph"/>
              <w:numPr>
                <w:ilvl w:val="0"/>
                <w:numId w:val="21"/>
              </w:numPr>
              <w:spacing w:before="100" w:beforeAutospacing="1" w:after="100" w:afterAutospacing="1"/>
              <w:rPr>
                <w:rFonts w:ascii="Arial" w:eastAsia="Times New Roman" w:hAnsi="Arial" w:cs="Arial"/>
                <w:sz w:val="24"/>
                <w:szCs w:val="24"/>
                <w:lang w:eastAsia="en-ZA"/>
              </w:rPr>
            </w:pPr>
          </w:p>
        </w:tc>
        <w:tc>
          <w:tcPr>
            <w:tcW w:w="7740" w:type="dxa"/>
          </w:tcPr>
          <w:p w14:paraId="6E15C699" w14:textId="77777777" w:rsidR="00272E8A" w:rsidRPr="003C35BF" w:rsidRDefault="00272E8A" w:rsidP="00272E8A">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The cartoonist shows the narcissistic nature of modern society. The bold comments reinforces the cartoonist’s criticism of  computers as the  modern society believe they have everything they need,</w:t>
            </w:r>
            <w:r>
              <w:rPr>
                <w:rFonts w:ascii="Arial" w:eastAsia="Times New Roman" w:hAnsi="Arial" w:cs="Arial"/>
                <w:sz w:val="24"/>
                <w:szCs w:val="24"/>
                <w:lang w:eastAsia="en-ZA"/>
              </w:rPr>
              <w:t>√</w:t>
            </w:r>
            <w:r w:rsidRPr="003C35BF">
              <w:rPr>
                <w:rFonts w:ascii="Arial" w:eastAsia="Times New Roman" w:hAnsi="Arial" w:cs="Arial"/>
                <w:sz w:val="24"/>
                <w:szCs w:val="24"/>
                <w:lang w:eastAsia="en-ZA"/>
              </w:rPr>
              <w:t xml:space="preserve"> </w:t>
            </w:r>
            <w:r w:rsidRPr="003C35BF">
              <w:rPr>
                <w:rFonts w:ascii="Arial" w:eastAsia="Times New Roman" w:hAnsi="Arial" w:cs="Arial"/>
                <w:sz w:val="24"/>
                <w:szCs w:val="24"/>
                <w:lang w:eastAsia="en-ZA"/>
              </w:rPr>
              <w:lastRenderedPageBreak/>
              <w:t xml:space="preserve">however  it is ironic as the machine/device is unable to substitute the humane factor.  </w:t>
            </w:r>
            <w:r>
              <w:rPr>
                <w:rFonts w:ascii="Arial" w:eastAsia="Times New Roman" w:hAnsi="Arial" w:cs="Arial"/>
                <w:sz w:val="24"/>
                <w:szCs w:val="24"/>
                <w:lang w:eastAsia="en-ZA"/>
              </w:rPr>
              <w:t>√</w:t>
            </w:r>
            <w:r w:rsidRPr="003C35BF">
              <w:rPr>
                <w:rFonts w:ascii="Arial" w:eastAsia="Times New Roman" w:hAnsi="Arial" w:cs="Arial"/>
                <w:sz w:val="24"/>
                <w:szCs w:val="24"/>
                <w:lang w:eastAsia="en-ZA"/>
              </w:rPr>
              <w:t xml:space="preserve">                                                          </w:t>
            </w:r>
            <w:r>
              <w:rPr>
                <w:rFonts w:ascii="Arial" w:eastAsia="Times New Roman" w:hAnsi="Arial" w:cs="Arial"/>
                <w:sz w:val="24"/>
                <w:szCs w:val="24"/>
                <w:lang w:eastAsia="en-ZA"/>
              </w:rPr>
              <w:t xml:space="preserve"> </w:t>
            </w:r>
            <w:r w:rsidRPr="003C35BF">
              <w:rPr>
                <w:rFonts w:ascii="Arial" w:eastAsia="Times New Roman" w:hAnsi="Arial" w:cs="Arial"/>
                <w:sz w:val="24"/>
                <w:szCs w:val="24"/>
                <w:lang w:eastAsia="en-ZA"/>
              </w:rPr>
              <w:t xml:space="preserve">  </w:t>
            </w:r>
          </w:p>
        </w:tc>
        <w:tc>
          <w:tcPr>
            <w:tcW w:w="584" w:type="dxa"/>
          </w:tcPr>
          <w:p w14:paraId="5470BE7D" w14:textId="77777777" w:rsidR="00272E8A" w:rsidRDefault="00272E8A" w:rsidP="004164DD">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lastRenderedPageBreak/>
              <w:t>(2)</w:t>
            </w:r>
          </w:p>
        </w:tc>
      </w:tr>
      <w:tr w:rsidR="00272E8A" w14:paraId="42AFB98A" w14:textId="77777777" w:rsidTr="00660DD2">
        <w:tc>
          <w:tcPr>
            <w:tcW w:w="918" w:type="dxa"/>
            <w:gridSpan w:val="2"/>
          </w:tcPr>
          <w:p w14:paraId="6F1FC770" w14:textId="77777777" w:rsidR="00272E8A" w:rsidRPr="00272E8A" w:rsidRDefault="00272E8A" w:rsidP="00272E8A">
            <w:pPr>
              <w:pStyle w:val="ListParagraph"/>
              <w:numPr>
                <w:ilvl w:val="0"/>
                <w:numId w:val="21"/>
              </w:numPr>
              <w:spacing w:before="100" w:beforeAutospacing="1" w:after="100" w:afterAutospacing="1"/>
              <w:rPr>
                <w:rFonts w:ascii="Arial" w:eastAsia="Times New Roman" w:hAnsi="Arial" w:cs="Arial"/>
                <w:sz w:val="24"/>
                <w:szCs w:val="24"/>
                <w:lang w:eastAsia="en-ZA"/>
              </w:rPr>
            </w:pPr>
          </w:p>
        </w:tc>
        <w:tc>
          <w:tcPr>
            <w:tcW w:w="7740" w:type="dxa"/>
          </w:tcPr>
          <w:p w14:paraId="31330F3F" w14:textId="77777777" w:rsidR="00272E8A" w:rsidRPr="003C35BF" w:rsidRDefault="00272E8A" w:rsidP="00272E8A">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 xml:space="preserve">In all frames, the larger font shows the bombastic attitude </w:t>
            </w:r>
            <w:r>
              <w:rPr>
                <w:rFonts w:ascii="Arial" w:eastAsia="Times New Roman" w:hAnsi="Arial" w:cs="Arial"/>
                <w:sz w:val="24"/>
                <w:szCs w:val="24"/>
                <w:lang w:eastAsia="en-ZA"/>
              </w:rPr>
              <w:t>√</w:t>
            </w:r>
            <w:r w:rsidRPr="003C35BF">
              <w:rPr>
                <w:rFonts w:ascii="Arial" w:eastAsia="Times New Roman" w:hAnsi="Arial" w:cs="Arial"/>
                <w:sz w:val="24"/>
                <w:szCs w:val="24"/>
                <w:lang w:eastAsia="en-ZA"/>
              </w:rPr>
              <w:t xml:space="preserve">of all the users. Their body language (large smiles, teeth) </w:t>
            </w:r>
            <w:r>
              <w:rPr>
                <w:rFonts w:ascii="Arial" w:eastAsia="Times New Roman" w:hAnsi="Arial" w:cs="Arial"/>
                <w:sz w:val="24"/>
                <w:szCs w:val="24"/>
                <w:lang w:eastAsia="en-ZA"/>
              </w:rPr>
              <w:t>√</w:t>
            </w:r>
            <w:r w:rsidRPr="003C35BF">
              <w:rPr>
                <w:rFonts w:ascii="Arial" w:eastAsia="Times New Roman" w:hAnsi="Arial" w:cs="Arial"/>
                <w:sz w:val="24"/>
                <w:szCs w:val="24"/>
                <w:lang w:eastAsia="en-ZA"/>
              </w:rPr>
              <w:t xml:space="preserve">shows their satisfaction from the device they are using and the results they are receiving thereof. </w:t>
            </w:r>
            <w:r>
              <w:rPr>
                <w:rFonts w:ascii="Arial" w:eastAsia="Times New Roman" w:hAnsi="Arial" w:cs="Arial"/>
                <w:sz w:val="24"/>
                <w:szCs w:val="24"/>
                <w:lang w:eastAsia="en-ZA"/>
              </w:rPr>
              <w:t xml:space="preserve">√              </w:t>
            </w:r>
            <w:r w:rsidRPr="003C35BF">
              <w:rPr>
                <w:rFonts w:ascii="Arial" w:eastAsia="Times New Roman" w:hAnsi="Arial" w:cs="Arial"/>
                <w:sz w:val="24"/>
                <w:szCs w:val="24"/>
                <w:lang w:eastAsia="en-ZA"/>
              </w:rPr>
              <w:t xml:space="preserve">                       </w:t>
            </w:r>
          </w:p>
        </w:tc>
        <w:tc>
          <w:tcPr>
            <w:tcW w:w="584" w:type="dxa"/>
          </w:tcPr>
          <w:p w14:paraId="0EDCAB99" w14:textId="77777777" w:rsidR="00272E8A" w:rsidRPr="003C35BF" w:rsidRDefault="00272E8A" w:rsidP="004164DD">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(3)</w:t>
            </w:r>
          </w:p>
        </w:tc>
      </w:tr>
      <w:tr w:rsidR="00660DD2" w14:paraId="0EE06F2B" w14:textId="77777777" w:rsidTr="00660DD2">
        <w:tc>
          <w:tcPr>
            <w:tcW w:w="9242" w:type="dxa"/>
            <w:gridSpan w:val="4"/>
          </w:tcPr>
          <w:p w14:paraId="6A6DBC5F" w14:textId="77777777" w:rsidR="00660DD2" w:rsidRPr="003C35BF" w:rsidRDefault="00660DD2" w:rsidP="00660DD2">
            <w:pPr>
              <w:spacing w:before="100" w:beforeAutospacing="1" w:after="100" w:afterAutospacing="1"/>
              <w:rPr>
                <w:rFonts w:ascii="Arial" w:eastAsia="Times New Roman" w:hAnsi="Arial" w:cs="Arial"/>
                <w:sz w:val="24"/>
                <w:szCs w:val="24"/>
                <w:lang w:eastAsia="en-ZA"/>
              </w:rPr>
            </w:pPr>
          </w:p>
        </w:tc>
      </w:tr>
      <w:tr w:rsidR="00272E8A" w:rsidRPr="00660DD2" w14:paraId="78CCF2D7" w14:textId="77777777" w:rsidTr="00660DD2">
        <w:tc>
          <w:tcPr>
            <w:tcW w:w="9242" w:type="dxa"/>
            <w:gridSpan w:val="4"/>
          </w:tcPr>
          <w:p w14:paraId="5E902BA1" w14:textId="77777777" w:rsidR="00192BD3" w:rsidRDefault="00192BD3" w:rsidP="00660DD2">
            <w:pPr>
              <w:spacing w:before="100" w:beforeAutospacing="1" w:after="100" w:afterAutospacing="1"/>
              <w:rPr>
                <w:rFonts w:ascii="Arial" w:eastAsia="Times New Roman" w:hAnsi="Arial" w:cs="Arial"/>
                <w:b/>
                <w:sz w:val="24"/>
                <w:szCs w:val="24"/>
                <w:lang w:eastAsia="en-ZA"/>
              </w:rPr>
            </w:pPr>
          </w:p>
          <w:p w14:paraId="1A9E1F1B" w14:textId="77777777" w:rsidR="00192BD3" w:rsidRDefault="00272E8A" w:rsidP="00660DD2">
            <w:pPr>
              <w:spacing w:before="100" w:beforeAutospacing="1" w:after="100" w:afterAutospacing="1"/>
              <w:rPr>
                <w:rFonts w:ascii="Arial" w:eastAsia="Times New Roman" w:hAnsi="Arial" w:cs="Arial"/>
                <w:b/>
                <w:sz w:val="24"/>
                <w:szCs w:val="24"/>
                <w:lang w:eastAsia="en-ZA"/>
              </w:rPr>
            </w:pPr>
            <w:r w:rsidRPr="00660DD2">
              <w:rPr>
                <w:rFonts w:ascii="Arial" w:eastAsia="Times New Roman" w:hAnsi="Arial" w:cs="Arial"/>
                <w:b/>
                <w:sz w:val="24"/>
                <w:szCs w:val="24"/>
                <w:lang w:eastAsia="en-ZA"/>
              </w:rPr>
              <w:t>QUESTION 5</w:t>
            </w:r>
          </w:p>
          <w:p w14:paraId="53157240" w14:textId="203D5EC0" w:rsidR="00272E8A" w:rsidRPr="00660DD2" w:rsidRDefault="00114764" w:rsidP="00660DD2">
            <w:pPr>
              <w:spacing w:before="100" w:beforeAutospacing="1" w:after="100" w:afterAutospacing="1"/>
              <w:rPr>
                <w:rFonts w:ascii="Arial" w:eastAsia="Times New Roman" w:hAnsi="Arial" w:cs="Arial"/>
                <w:b/>
                <w:sz w:val="24"/>
                <w:szCs w:val="24"/>
                <w:lang w:eastAsia="en-ZA"/>
              </w:rPr>
            </w:pPr>
            <w:r>
              <w:rPr>
                <w:rFonts w:ascii="Arial" w:eastAsia="Times New Roman" w:hAnsi="Arial" w:cs="Arial"/>
                <w:b/>
                <w:sz w:val="24"/>
                <w:szCs w:val="24"/>
                <w:lang w:eastAsia="en-ZA"/>
              </w:rPr>
              <w:t xml:space="preserve"> </w:t>
            </w:r>
          </w:p>
        </w:tc>
      </w:tr>
      <w:tr w:rsidR="00272E8A" w14:paraId="658A8756" w14:textId="77777777" w:rsidTr="00660DD2">
        <w:tc>
          <w:tcPr>
            <w:tcW w:w="828" w:type="dxa"/>
          </w:tcPr>
          <w:p w14:paraId="698D0A07" w14:textId="77777777" w:rsidR="00272E8A" w:rsidRPr="00272E8A" w:rsidRDefault="00272E8A" w:rsidP="00272E8A">
            <w:pPr>
              <w:pStyle w:val="ListParagraph"/>
              <w:numPr>
                <w:ilvl w:val="0"/>
                <w:numId w:val="22"/>
              </w:numPr>
              <w:spacing w:before="100" w:beforeAutospacing="1" w:after="100" w:afterAutospacing="1"/>
              <w:rPr>
                <w:rFonts w:ascii="Arial" w:eastAsia="Times New Roman" w:hAnsi="Arial" w:cs="Arial"/>
                <w:sz w:val="24"/>
                <w:szCs w:val="24"/>
                <w:lang w:eastAsia="en-ZA"/>
              </w:rPr>
            </w:pPr>
          </w:p>
        </w:tc>
        <w:tc>
          <w:tcPr>
            <w:tcW w:w="7830" w:type="dxa"/>
            <w:gridSpan w:val="2"/>
          </w:tcPr>
          <w:p w14:paraId="62C6AC59" w14:textId="77777777" w:rsidR="00272E8A" w:rsidRDefault="00272E8A" w:rsidP="004164DD">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 xml:space="preserve">The hyphen forms a compound noun.                                         </w:t>
            </w:r>
            <w:r>
              <w:rPr>
                <w:rFonts w:ascii="Arial" w:eastAsia="Times New Roman" w:hAnsi="Arial" w:cs="Arial"/>
                <w:sz w:val="24"/>
                <w:szCs w:val="24"/>
                <w:lang w:eastAsia="en-ZA"/>
              </w:rPr>
              <w:t xml:space="preserve">                       </w:t>
            </w:r>
            <w:r w:rsidRPr="003C35BF">
              <w:rPr>
                <w:rFonts w:ascii="Arial" w:eastAsia="Times New Roman" w:hAnsi="Arial" w:cs="Arial"/>
                <w:sz w:val="24"/>
                <w:szCs w:val="24"/>
                <w:lang w:eastAsia="en-ZA"/>
              </w:rPr>
              <w:t xml:space="preserve"> </w:t>
            </w:r>
          </w:p>
        </w:tc>
        <w:tc>
          <w:tcPr>
            <w:tcW w:w="584" w:type="dxa"/>
          </w:tcPr>
          <w:p w14:paraId="7ACEAB32" w14:textId="77777777" w:rsidR="00272E8A" w:rsidRDefault="00272E8A" w:rsidP="004164DD">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(1)</w:t>
            </w:r>
          </w:p>
        </w:tc>
      </w:tr>
      <w:tr w:rsidR="00272E8A" w14:paraId="5D249428" w14:textId="77777777" w:rsidTr="00660DD2">
        <w:tc>
          <w:tcPr>
            <w:tcW w:w="828" w:type="dxa"/>
          </w:tcPr>
          <w:p w14:paraId="0E76D6EC" w14:textId="77777777" w:rsidR="00272E8A" w:rsidRPr="00272E8A" w:rsidRDefault="00272E8A" w:rsidP="00272E8A">
            <w:pPr>
              <w:pStyle w:val="ListParagraph"/>
              <w:numPr>
                <w:ilvl w:val="0"/>
                <w:numId w:val="22"/>
              </w:numPr>
              <w:spacing w:before="100" w:beforeAutospacing="1" w:after="100" w:afterAutospacing="1"/>
              <w:rPr>
                <w:rFonts w:ascii="Arial" w:eastAsia="Times New Roman" w:hAnsi="Arial" w:cs="Arial"/>
                <w:sz w:val="24"/>
                <w:szCs w:val="24"/>
                <w:lang w:eastAsia="en-ZA"/>
              </w:rPr>
            </w:pPr>
          </w:p>
        </w:tc>
        <w:tc>
          <w:tcPr>
            <w:tcW w:w="7830" w:type="dxa"/>
            <w:gridSpan w:val="2"/>
          </w:tcPr>
          <w:p w14:paraId="001FC5B3" w14:textId="77777777" w:rsidR="00272E8A" w:rsidRPr="003C35BF" w:rsidRDefault="00272E8A" w:rsidP="004164DD">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Sizable</w:t>
            </w:r>
          </w:p>
        </w:tc>
        <w:tc>
          <w:tcPr>
            <w:tcW w:w="584" w:type="dxa"/>
          </w:tcPr>
          <w:p w14:paraId="5DF00CB6" w14:textId="77777777" w:rsidR="00272E8A" w:rsidRPr="003C35BF" w:rsidRDefault="00272E8A" w:rsidP="004164DD">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(1)</w:t>
            </w:r>
          </w:p>
        </w:tc>
      </w:tr>
      <w:tr w:rsidR="00272E8A" w14:paraId="2048F7D6" w14:textId="77777777" w:rsidTr="00660DD2">
        <w:tc>
          <w:tcPr>
            <w:tcW w:w="828" w:type="dxa"/>
          </w:tcPr>
          <w:p w14:paraId="5F54BC4A" w14:textId="77777777" w:rsidR="00272E8A" w:rsidRPr="00272E8A" w:rsidRDefault="00272E8A" w:rsidP="00272E8A">
            <w:pPr>
              <w:pStyle w:val="ListParagraph"/>
              <w:numPr>
                <w:ilvl w:val="0"/>
                <w:numId w:val="22"/>
              </w:numPr>
              <w:spacing w:before="100" w:beforeAutospacing="1" w:after="100" w:afterAutospacing="1"/>
              <w:rPr>
                <w:rFonts w:ascii="Arial" w:eastAsia="Times New Roman" w:hAnsi="Arial" w:cs="Arial"/>
                <w:sz w:val="24"/>
                <w:szCs w:val="24"/>
                <w:lang w:eastAsia="en-ZA"/>
              </w:rPr>
            </w:pPr>
          </w:p>
        </w:tc>
        <w:tc>
          <w:tcPr>
            <w:tcW w:w="7830" w:type="dxa"/>
            <w:gridSpan w:val="2"/>
          </w:tcPr>
          <w:p w14:paraId="50C84317" w14:textId="77777777" w:rsidR="00272E8A" w:rsidRPr="003C35BF" w:rsidRDefault="00272E8A" w:rsidP="004164DD">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pharmacy</w:t>
            </w:r>
          </w:p>
        </w:tc>
        <w:tc>
          <w:tcPr>
            <w:tcW w:w="584" w:type="dxa"/>
          </w:tcPr>
          <w:p w14:paraId="2DC2ABE3" w14:textId="77777777" w:rsidR="00272E8A" w:rsidRPr="003C35BF" w:rsidRDefault="00272E8A" w:rsidP="004164DD">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(1)</w:t>
            </w:r>
          </w:p>
        </w:tc>
      </w:tr>
      <w:tr w:rsidR="00272E8A" w14:paraId="16B81372" w14:textId="77777777" w:rsidTr="00660DD2">
        <w:tc>
          <w:tcPr>
            <w:tcW w:w="828" w:type="dxa"/>
          </w:tcPr>
          <w:p w14:paraId="2A589473" w14:textId="77777777" w:rsidR="00272E8A" w:rsidRPr="00272E8A" w:rsidRDefault="00272E8A" w:rsidP="00272E8A">
            <w:pPr>
              <w:pStyle w:val="ListParagraph"/>
              <w:numPr>
                <w:ilvl w:val="0"/>
                <w:numId w:val="22"/>
              </w:numPr>
              <w:spacing w:before="100" w:beforeAutospacing="1" w:after="100" w:afterAutospacing="1"/>
              <w:rPr>
                <w:rFonts w:ascii="Arial" w:eastAsia="Times New Roman" w:hAnsi="Arial" w:cs="Arial"/>
                <w:sz w:val="24"/>
                <w:szCs w:val="24"/>
                <w:lang w:eastAsia="en-ZA"/>
              </w:rPr>
            </w:pPr>
          </w:p>
        </w:tc>
        <w:tc>
          <w:tcPr>
            <w:tcW w:w="7830" w:type="dxa"/>
            <w:gridSpan w:val="2"/>
          </w:tcPr>
          <w:p w14:paraId="2343D31A" w14:textId="77777777" w:rsidR="00272E8A" w:rsidRPr="003C35BF" w:rsidRDefault="00272E8A" w:rsidP="004164DD">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Vulnerably</w:t>
            </w:r>
          </w:p>
        </w:tc>
        <w:tc>
          <w:tcPr>
            <w:tcW w:w="584" w:type="dxa"/>
          </w:tcPr>
          <w:p w14:paraId="7C063F51" w14:textId="77777777" w:rsidR="00272E8A" w:rsidRPr="003C35BF" w:rsidRDefault="00272E8A" w:rsidP="004164DD">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(1)</w:t>
            </w:r>
          </w:p>
        </w:tc>
      </w:tr>
      <w:tr w:rsidR="00272E8A" w14:paraId="67E4FBA4" w14:textId="77777777" w:rsidTr="00660DD2">
        <w:tc>
          <w:tcPr>
            <w:tcW w:w="828" w:type="dxa"/>
          </w:tcPr>
          <w:p w14:paraId="2ECEAA32" w14:textId="77777777" w:rsidR="00272E8A" w:rsidRPr="00272E8A" w:rsidRDefault="00272E8A" w:rsidP="00272E8A">
            <w:pPr>
              <w:pStyle w:val="ListParagraph"/>
              <w:numPr>
                <w:ilvl w:val="0"/>
                <w:numId w:val="22"/>
              </w:numPr>
              <w:spacing w:before="100" w:beforeAutospacing="1" w:after="100" w:afterAutospacing="1"/>
              <w:rPr>
                <w:rFonts w:ascii="Arial" w:eastAsia="Times New Roman" w:hAnsi="Arial" w:cs="Arial"/>
                <w:sz w:val="24"/>
                <w:szCs w:val="24"/>
                <w:lang w:eastAsia="en-ZA"/>
              </w:rPr>
            </w:pPr>
          </w:p>
        </w:tc>
        <w:tc>
          <w:tcPr>
            <w:tcW w:w="7830" w:type="dxa"/>
            <w:gridSpan w:val="2"/>
          </w:tcPr>
          <w:p w14:paraId="49641954" w14:textId="77777777" w:rsidR="00272E8A" w:rsidRPr="003C35BF" w:rsidRDefault="00272E8A" w:rsidP="004164DD">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additional information</w:t>
            </w:r>
          </w:p>
        </w:tc>
        <w:tc>
          <w:tcPr>
            <w:tcW w:w="584" w:type="dxa"/>
          </w:tcPr>
          <w:p w14:paraId="202C8B34" w14:textId="77777777" w:rsidR="00272E8A" w:rsidRPr="003C35BF" w:rsidRDefault="00272E8A" w:rsidP="004164DD">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(2)</w:t>
            </w:r>
          </w:p>
        </w:tc>
      </w:tr>
      <w:tr w:rsidR="00272E8A" w14:paraId="2684A108" w14:textId="77777777" w:rsidTr="00660DD2">
        <w:tc>
          <w:tcPr>
            <w:tcW w:w="828" w:type="dxa"/>
          </w:tcPr>
          <w:p w14:paraId="5696B3CB" w14:textId="77777777" w:rsidR="00272E8A" w:rsidRPr="00272E8A" w:rsidRDefault="00272E8A" w:rsidP="00272E8A">
            <w:pPr>
              <w:pStyle w:val="ListParagraph"/>
              <w:numPr>
                <w:ilvl w:val="0"/>
                <w:numId w:val="22"/>
              </w:numPr>
              <w:spacing w:before="100" w:beforeAutospacing="1" w:after="100" w:afterAutospacing="1"/>
              <w:rPr>
                <w:rFonts w:ascii="Arial" w:eastAsia="Times New Roman" w:hAnsi="Arial" w:cs="Arial"/>
                <w:sz w:val="24"/>
                <w:szCs w:val="24"/>
                <w:lang w:eastAsia="en-ZA"/>
              </w:rPr>
            </w:pPr>
          </w:p>
        </w:tc>
        <w:tc>
          <w:tcPr>
            <w:tcW w:w="7830" w:type="dxa"/>
            <w:gridSpan w:val="2"/>
          </w:tcPr>
          <w:p w14:paraId="6E7C5E31" w14:textId="77777777" w:rsidR="00272E8A" w:rsidRPr="003C35BF" w:rsidRDefault="00272E8A" w:rsidP="004164DD">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 xml:space="preserve">possessive adjective                                                                        </w:t>
            </w:r>
            <w:r>
              <w:rPr>
                <w:rFonts w:ascii="Arial" w:eastAsia="Times New Roman" w:hAnsi="Arial" w:cs="Arial"/>
                <w:sz w:val="24"/>
                <w:szCs w:val="24"/>
                <w:lang w:eastAsia="en-ZA"/>
              </w:rPr>
              <w:t xml:space="preserve">              </w:t>
            </w:r>
            <w:r w:rsidRPr="003C35BF">
              <w:rPr>
                <w:rFonts w:ascii="Arial" w:eastAsia="Times New Roman" w:hAnsi="Arial" w:cs="Arial"/>
                <w:sz w:val="24"/>
                <w:szCs w:val="24"/>
                <w:lang w:eastAsia="en-ZA"/>
              </w:rPr>
              <w:t xml:space="preserve">   </w:t>
            </w:r>
            <w:r>
              <w:rPr>
                <w:rFonts w:ascii="Arial" w:eastAsia="Times New Roman" w:hAnsi="Arial" w:cs="Arial"/>
                <w:sz w:val="24"/>
                <w:szCs w:val="24"/>
                <w:lang w:eastAsia="en-ZA"/>
              </w:rPr>
              <w:t xml:space="preserve"> </w:t>
            </w:r>
            <w:r w:rsidRPr="003C35BF">
              <w:rPr>
                <w:rFonts w:ascii="Arial" w:eastAsia="Times New Roman" w:hAnsi="Arial" w:cs="Arial"/>
                <w:sz w:val="24"/>
                <w:szCs w:val="24"/>
                <w:lang w:eastAsia="en-ZA"/>
              </w:rPr>
              <w:t xml:space="preserve"> </w:t>
            </w:r>
          </w:p>
        </w:tc>
        <w:tc>
          <w:tcPr>
            <w:tcW w:w="584" w:type="dxa"/>
          </w:tcPr>
          <w:p w14:paraId="343669C6" w14:textId="77777777" w:rsidR="00272E8A" w:rsidRPr="003C35BF" w:rsidRDefault="00272E8A" w:rsidP="004164DD">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 xml:space="preserve">(1)                                       </w:t>
            </w:r>
          </w:p>
        </w:tc>
      </w:tr>
      <w:tr w:rsidR="00272E8A" w14:paraId="48CB9E8F" w14:textId="77777777" w:rsidTr="00660DD2">
        <w:tc>
          <w:tcPr>
            <w:tcW w:w="828" w:type="dxa"/>
          </w:tcPr>
          <w:p w14:paraId="49226A0D" w14:textId="77777777" w:rsidR="00272E8A" w:rsidRPr="00272E8A" w:rsidRDefault="00272E8A" w:rsidP="00272E8A">
            <w:pPr>
              <w:pStyle w:val="ListParagraph"/>
              <w:numPr>
                <w:ilvl w:val="0"/>
                <w:numId w:val="22"/>
              </w:numPr>
              <w:spacing w:before="100" w:beforeAutospacing="1" w:after="100" w:afterAutospacing="1"/>
              <w:rPr>
                <w:rFonts w:ascii="Arial" w:eastAsia="Times New Roman" w:hAnsi="Arial" w:cs="Arial"/>
                <w:sz w:val="24"/>
                <w:szCs w:val="24"/>
                <w:lang w:eastAsia="en-ZA"/>
              </w:rPr>
            </w:pPr>
          </w:p>
        </w:tc>
        <w:tc>
          <w:tcPr>
            <w:tcW w:w="7830" w:type="dxa"/>
            <w:gridSpan w:val="2"/>
          </w:tcPr>
          <w:p w14:paraId="484B4CC3" w14:textId="77777777" w:rsidR="00272E8A" w:rsidRPr="003C35BF" w:rsidRDefault="00272E8A" w:rsidP="004164DD">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Special pre caution should be taken by men and women to have healthy children.</w:t>
            </w:r>
            <w:r w:rsidRPr="003C35BF">
              <w:rPr>
                <w:rFonts w:ascii="Arial" w:eastAsia="Times New Roman" w:hAnsi="Arial" w:cs="Arial"/>
                <w:b/>
                <w:sz w:val="24"/>
                <w:szCs w:val="24"/>
                <w:lang w:eastAsia="en-ZA"/>
              </w:rPr>
              <w:t xml:space="preserve">         </w:t>
            </w:r>
            <w:r>
              <w:rPr>
                <w:rFonts w:ascii="Arial" w:eastAsia="Times New Roman" w:hAnsi="Arial" w:cs="Arial"/>
                <w:b/>
                <w:sz w:val="24"/>
                <w:szCs w:val="24"/>
                <w:lang w:eastAsia="en-ZA"/>
              </w:rPr>
              <w:t xml:space="preserve">                                                                                                 </w:t>
            </w:r>
          </w:p>
        </w:tc>
        <w:tc>
          <w:tcPr>
            <w:tcW w:w="584" w:type="dxa"/>
          </w:tcPr>
          <w:p w14:paraId="0BCCBF17" w14:textId="77777777" w:rsidR="00272E8A" w:rsidRPr="003C35BF" w:rsidRDefault="00272E8A" w:rsidP="004164DD">
            <w:pPr>
              <w:spacing w:before="100" w:beforeAutospacing="1" w:after="100" w:afterAutospacing="1"/>
              <w:rPr>
                <w:rFonts w:ascii="Arial" w:eastAsia="Times New Roman" w:hAnsi="Arial" w:cs="Arial"/>
                <w:sz w:val="24"/>
                <w:szCs w:val="24"/>
                <w:lang w:eastAsia="en-ZA"/>
              </w:rPr>
            </w:pPr>
            <w:r w:rsidRPr="003B71AB">
              <w:rPr>
                <w:rFonts w:ascii="Arial" w:eastAsia="Times New Roman" w:hAnsi="Arial" w:cs="Arial"/>
                <w:sz w:val="24"/>
                <w:szCs w:val="24"/>
                <w:lang w:eastAsia="en-ZA"/>
              </w:rPr>
              <w:t xml:space="preserve">(2)                                                                                                                </w:t>
            </w:r>
          </w:p>
        </w:tc>
      </w:tr>
      <w:tr w:rsidR="00272E8A" w14:paraId="71E0B0C0" w14:textId="77777777" w:rsidTr="00660DD2">
        <w:tc>
          <w:tcPr>
            <w:tcW w:w="828" w:type="dxa"/>
          </w:tcPr>
          <w:p w14:paraId="468EBF8C" w14:textId="77777777" w:rsidR="00272E8A" w:rsidRPr="00272E8A" w:rsidRDefault="00272E8A" w:rsidP="00272E8A">
            <w:pPr>
              <w:pStyle w:val="ListParagraph"/>
              <w:numPr>
                <w:ilvl w:val="0"/>
                <w:numId w:val="22"/>
              </w:numPr>
              <w:spacing w:before="100" w:beforeAutospacing="1" w:after="100" w:afterAutospacing="1"/>
              <w:rPr>
                <w:rFonts w:ascii="Arial" w:eastAsia="Times New Roman" w:hAnsi="Arial" w:cs="Arial"/>
                <w:sz w:val="24"/>
                <w:szCs w:val="24"/>
                <w:lang w:eastAsia="en-ZA"/>
              </w:rPr>
            </w:pPr>
          </w:p>
        </w:tc>
        <w:tc>
          <w:tcPr>
            <w:tcW w:w="7830" w:type="dxa"/>
            <w:gridSpan w:val="2"/>
          </w:tcPr>
          <w:p w14:paraId="6D573167" w14:textId="77777777" w:rsidR="00272E8A" w:rsidRPr="003C35BF" w:rsidRDefault="00272E8A" w:rsidP="004164DD">
            <w:pPr>
              <w:spacing w:before="100" w:beforeAutospacing="1" w:after="100" w:afterAutospacing="1"/>
              <w:rPr>
                <w:rFonts w:ascii="Arial" w:eastAsia="Times New Roman" w:hAnsi="Arial" w:cs="Arial"/>
                <w:sz w:val="24"/>
                <w:szCs w:val="24"/>
                <w:lang w:eastAsia="en-ZA"/>
              </w:rPr>
            </w:pPr>
            <w:r w:rsidRPr="003C35BF">
              <w:rPr>
                <w:rFonts w:ascii="Arial" w:eastAsia="Times New Roman" w:hAnsi="Arial" w:cs="Arial"/>
                <w:sz w:val="24"/>
                <w:szCs w:val="24"/>
                <w:lang w:eastAsia="en-ZA"/>
              </w:rPr>
              <w:t>The dash precedes an explanation.</w:t>
            </w:r>
            <w:r>
              <w:rPr>
                <w:rFonts w:ascii="Arial" w:eastAsia="Times New Roman" w:hAnsi="Arial" w:cs="Arial"/>
                <w:sz w:val="24"/>
                <w:szCs w:val="24"/>
                <w:lang w:eastAsia="en-ZA"/>
              </w:rPr>
              <w:t xml:space="preserve">                                                                    </w:t>
            </w:r>
          </w:p>
        </w:tc>
        <w:tc>
          <w:tcPr>
            <w:tcW w:w="584" w:type="dxa"/>
          </w:tcPr>
          <w:p w14:paraId="450F2A90" w14:textId="77777777" w:rsidR="00272E8A" w:rsidRPr="003B71AB" w:rsidRDefault="00272E8A" w:rsidP="004164DD">
            <w:pPr>
              <w:spacing w:before="100" w:beforeAutospacing="1" w:after="100" w:afterAutospacing="1"/>
              <w:rPr>
                <w:rFonts w:ascii="Arial" w:eastAsia="Times New Roman" w:hAnsi="Arial" w:cs="Arial"/>
                <w:sz w:val="24"/>
                <w:szCs w:val="24"/>
                <w:lang w:eastAsia="en-ZA"/>
              </w:rPr>
            </w:pPr>
            <w:r>
              <w:rPr>
                <w:rFonts w:ascii="Arial" w:eastAsia="Times New Roman" w:hAnsi="Arial" w:cs="Arial"/>
                <w:sz w:val="24"/>
                <w:szCs w:val="24"/>
                <w:lang w:eastAsia="en-ZA"/>
              </w:rPr>
              <w:t>(1)</w:t>
            </w:r>
          </w:p>
        </w:tc>
      </w:tr>
    </w:tbl>
    <w:p w14:paraId="53E998CE" w14:textId="77777777" w:rsidR="009D7687" w:rsidRDefault="009D7687" w:rsidP="000F67FA">
      <w:pPr>
        <w:spacing w:before="100" w:beforeAutospacing="1" w:after="100" w:afterAutospacing="1" w:line="240" w:lineRule="auto"/>
        <w:rPr>
          <w:rFonts w:ascii="Arial" w:eastAsia="Times New Roman" w:hAnsi="Arial" w:cs="Arial"/>
          <w:sz w:val="24"/>
          <w:szCs w:val="24"/>
          <w:lang w:eastAsia="en-ZA"/>
        </w:rPr>
      </w:pPr>
    </w:p>
    <w:p w14:paraId="4397F5C5" w14:textId="77777777" w:rsidR="004164DD" w:rsidRPr="003C35BF" w:rsidRDefault="009D7687" w:rsidP="000F67FA">
      <w:pPr>
        <w:spacing w:before="100" w:beforeAutospacing="1" w:after="100" w:afterAutospacing="1" w:line="240" w:lineRule="auto"/>
        <w:rPr>
          <w:rFonts w:ascii="Arial" w:eastAsia="Times New Roman" w:hAnsi="Arial" w:cs="Arial"/>
          <w:sz w:val="24"/>
          <w:szCs w:val="24"/>
          <w:lang w:eastAsia="en-ZA"/>
        </w:rPr>
      </w:pPr>
      <w:r>
        <w:rPr>
          <w:rFonts w:ascii="Arial" w:eastAsia="Times New Roman" w:hAnsi="Arial" w:cs="Arial"/>
          <w:sz w:val="24"/>
          <w:szCs w:val="24"/>
          <w:lang w:eastAsia="en-ZA"/>
        </w:rPr>
        <w:t xml:space="preserve">                                             </w:t>
      </w:r>
    </w:p>
    <w:p w14:paraId="37BC65BA" w14:textId="77777777" w:rsidR="004164DD" w:rsidRPr="003C35BF" w:rsidRDefault="004164DD" w:rsidP="004164DD">
      <w:pPr>
        <w:pStyle w:val="ListParagraph"/>
        <w:spacing w:before="100" w:beforeAutospacing="1" w:after="100" w:afterAutospacing="1" w:line="240" w:lineRule="auto"/>
        <w:rPr>
          <w:rFonts w:ascii="Arial" w:eastAsia="Times New Roman" w:hAnsi="Arial" w:cs="Arial"/>
          <w:sz w:val="24"/>
          <w:szCs w:val="24"/>
          <w:lang w:eastAsia="en-ZA"/>
        </w:rPr>
      </w:pPr>
    </w:p>
    <w:p w14:paraId="51975E45" w14:textId="77777777" w:rsidR="008D577E" w:rsidRPr="003C35BF" w:rsidRDefault="008D577E">
      <w:pPr>
        <w:rPr>
          <w:rFonts w:ascii="Arial" w:hAnsi="Arial" w:cs="Arial"/>
          <w:sz w:val="24"/>
          <w:szCs w:val="24"/>
        </w:rPr>
      </w:pPr>
    </w:p>
    <w:sectPr w:rsidR="008D577E" w:rsidRPr="003C35BF" w:rsidSect="00AA2BE5">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A173C" w14:textId="77777777" w:rsidR="00B74026" w:rsidRDefault="00B74026" w:rsidP="00450CD4">
      <w:pPr>
        <w:spacing w:after="0" w:line="240" w:lineRule="auto"/>
      </w:pPr>
      <w:r>
        <w:separator/>
      </w:r>
    </w:p>
  </w:endnote>
  <w:endnote w:type="continuationSeparator" w:id="0">
    <w:p w14:paraId="183164C0" w14:textId="77777777" w:rsidR="00B74026" w:rsidRDefault="00B74026" w:rsidP="0045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851925"/>
      <w:docPartObj>
        <w:docPartGallery w:val="Page Numbers (Bottom of Page)"/>
        <w:docPartUnique/>
      </w:docPartObj>
    </w:sdtPr>
    <w:sdtEndPr/>
    <w:sdtContent>
      <w:p w14:paraId="01D69357" w14:textId="28F29BE6" w:rsidR="00272E8A" w:rsidRDefault="000B2F48">
        <w:pPr>
          <w:pStyle w:val="Footer"/>
          <w:jc w:val="center"/>
        </w:pPr>
        <w:r>
          <w:fldChar w:fldCharType="begin"/>
        </w:r>
        <w:r>
          <w:instrText xml:space="preserve"> PAGE   \* MERGEFORMAT </w:instrText>
        </w:r>
        <w:r>
          <w:fldChar w:fldCharType="separate"/>
        </w:r>
        <w:r w:rsidR="00DB0A5B">
          <w:rPr>
            <w:noProof/>
          </w:rPr>
          <w:t>8</w:t>
        </w:r>
        <w:r>
          <w:rPr>
            <w:noProof/>
          </w:rPr>
          <w:fldChar w:fldCharType="end"/>
        </w:r>
      </w:p>
    </w:sdtContent>
  </w:sdt>
  <w:p w14:paraId="1FDF1210" w14:textId="77777777" w:rsidR="005F65AD" w:rsidRDefault="005F6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415AC" w14:textId="77777777" w:rsidR="00B74026" w:rsidRDefault="00B74026" w:rsidP="00450CD4">
      <w:pPr>
        <w:spacing w:after="0" w:line="240" w:lineRule="auto"/>
      </w:pPr>
      <w:r>
        <w:separator/>
      </w:r>
    </w:p>
  </w:footnote>
  <w:footnote w:type="continuationSeparator" w:id="0">
    <w:p w14:paraId="21DB8ADB" w14:textId="77777777" w:rsidR="00B74026" w:rsidRDefault="00B74026" w:rsidP="00450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C20BA" w14:textId="77777777" w:rsidR="005F65AD" w:rsidRDefault="005F65AD">
    <w:pPr>
      <w:pStyle w:val="Header"/>
      <w:jc w:val="center"/>
    </w:pPr>
  </w:p>
  <w:p w14:paraId="12001F7E" w14:textId="77777777" w:rsidR="005F65AD" w:rsidRDefault="005F6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E3D5F"/>
    <w:multiLevelType w:val="hybridMultilevel"/>
    <w:tmpl w:val="6F06C032"/>
    <w:lvl w:ilvl="0" w:tplc="1C090001">
      <w:start w:val="1"/>
      <w:numFmt w:val="bullet"/>
      <w:lvlText w:val=""/>
      <w:lvlJc w:val="left"/>
      <w:pPr>
        <w:ind w:left="2482" w:hanging="360"/>
      </w:pPr>
      <w:rPr>
        <w:rFonts w:ascii="Symbol" w:hAnsi="Symbol" w:hint="default"/>
      </w:rPr>
    </w:lvl>
    <w:lvl w:ilvl="1" w:tplc="1C090003" w:tentative="1">
      <w:start w:val="1"/>
      <w:numFmt w:val="bullet"/>
      <w:lvlText w:val="o"/>
      <w:lvlJc w:val="left"/>
      <w:pPr>
        <w:ind w:left="3202" w:hanging="360"/>
      </w:pPr>
      <w:rPr>
        <w:rFonts w:ascii="Courier New" w:hAnsi="Courier New" w:cs="Courier New" w:hint="default"/>
      </w:rPr>
    </w:lvl>
    <w:lvl w:ilvl="2" w:tplc="1C090005" w:tentative="1">
      <w:start w:val="1"/>
      <w:numFmt w:val="bullet"/>
      <w:lvlText w:val=""/>
      <w:lvlJc w:val="left"/>
      <w:pPr>
        <w:ind w:left="3922" w:hanging="360"/>
      </w:pPr>
      <w:rPr>
        <w:rFonts w:ascii="Wingdings" w:hAnsi="Wingdings" w:hint="default"/>
      </w:rPr>
    </w:lvl>
    <w:lvl w:ilvl="3" w:tplc="1C090001" w:tentative="1">
      <w:start w:val="1"/>
      <w:numFmt w:val="bullet"/>
      <w:lvlText w:val=""/>
      <w:lvlJc w:val="left"/>
      <w:pPr>
        <w:ind w:left="4642" w:hanging="360"/>
      </w:pPr>
      <w:rPr>
        <w:rFonts w:ascii="Symbol" w:hAnsi="Symbol" w:hint="default"/>
      </w:rPr>
    </w:lvl>
    <w:lvl w:ilvl="4" w:tplc="1C090003" w:tentative="1">
      <w:start w:val="1"/>
      <w:numFmt w:val="bullet"/>
      <w:lvlText w:val="o"/>
      <w:lvlJc w:val="left"/>
      <w:pPr>
        <w:ind w:left="5362" w:hanging="360"/>
      </w:pPr>
      <w:rPr>
        <w:rFonts w:ascii="Courier New" w:hAnsi="Courier New" w:cs="Courier New" w:hint="default"/>
      </w:rPr>
    </w:lvl>
    <w:lvl w:ilvl="5" w:tplc="1C090005" w:tentative="1">
      <w:start w:val="1"/>
      <w:numFmt w:val="bullet"/>
      <w:lvlText w:val=""/>
      <w:lvlJc w:val="left"/>
      <w:pPr>
        <w:ind w:left="6082" w:hanging="360"/>
      </w:pPr>
      <w:rPr>
        <w:rFonts w:ascii="Wingdings" w:hAnsi="Wingdings" w:hint="default"/>
      </w:rPr>
    </w:lvl>
    <w:lvl w:ilvl="6" w:tplc="1C090001" w:tentative="1">
      <w:start w:val="1"/>
      <w:numFmt w:val="bullet"/>
      <w:lvlText w:val=""/>
      <w:lvlJc w:val="left"/>
      <w:pPr>
        <w:ind w:left="6802" w:hanging="360"/>
      </w:pPr>
      <w:rPr>
        <w:rFonts w:ascii="Symbol" w:hAnsi="Symbol" w:hint="default"/>
      </w:rPr>
    </w:lvl>
    <w:lvl w:ilvl="7" w:tplc="1C090003" w:tentative="1">
      <w:start w:val="1"/>
      <w:numFmt w:val="bullet"/>
      <w:lvlText w:val="o"/>
      <w:lvlJc w:val="left"/>
      <w:pPr>
        <w:ind w:left="7522" w:hanging="360"/>
      </w:pPr>
      <w:rPr>
        <w:rFonts w:ascii="Courier New" w:hAnsi="Courier New" w:cs="Courier New" w:hint="default"/>
      </w:rPr>
    </w:lvl>
    <w:lvl w:ilvl="8" w:tplc="1C090005" w:tentative="1">
      <w:start w:val="1"/>
      <w:numFmt w:val="bullet"/>
      <w:lvlText w:val=""/>
      <w:lvlJc w:val="left"/>
      <w:pPr>
        <w:ind w:left="8242" w:hanging="360"/>
      </w:pPr>
      <w:rPr>
        <w:rFonts w:ascii="Wingdings" w:hAnsi="Wingdings" w:hint="default"/>
      </w:rPr>
    </w:lvl>
  </w:abstractNum>
  <w:abstractNum w:abstractNumId="1" w15:restartNumberingAfterBreak="0">
    <w:nsid w:val="15396C69"/>
    <w:multiLevelType w:val="hybridMultilevel"/>
    <w:tmpl w:val="2428594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15AF1C77"/>
    <w:multiLevelType w:val="hybridMultilevel"/>
    <w:tmpl w:val="F43E824A"/>
    <w:lvl w:ilvl="0" w:tplc="1C090003">
      <w:start w:val="1"/>
      <w:numFmt w:val="bullet"/>
      <w:lvlText w:val="o"/>
      <w:lvlJc w:val="left"/>
      <w:pPr>
        <w:ind w:left="2482" w:hanging="360"/>
      </w:pPr>
      <w:rPr>
        <w:rFonts w:ascii="Courier New" w:hAnsi="Courier New" w:cs="Courier New" w:hint="default"/>
      </w:rPr>
    </w:lvl>
    <w:lvl w:ilvl="1" w:tplc="1C090003" w:tentative="1">
      <w:start w:val="1"/>
      <w:numFmt w:val="bullet"/>
      <w:lvlText w:val="o"/>
      <w:lvlJc w:val="left"/>
      <w:pPr>
        <w:ind w:left="3202" w:hanging="360"/>
      </w:pPr>
      <w:rPr>
        <w:rFonts w:ascii="Courier New" w:hAnsi="Courier New" w:cs="Courier New" w:hint="default"/>
      </w:rPr>
    </w:lvl>
    <w:lvl w:ilvl="2" w:tplc="1C090005" w:tentative="1">
      <w:start w:val="1"/>
      <w:numFmt w:val="bullet"/>
      <w:lvlText w:val=""/>
      <w:lvlJc w:val="left"/>
      <w:pPr>
        <w:ind w:left="3922" w:hanging="360"/>
      </w:pPr>
      <w:rPr>
        <w:rFonts w:ascii="Wingdings" w:hAnsi="Wingdings" w:hint="default"/>
      </w:rPr>
    </w:lvl>
    <w:lvl w:ilvl="3" w:tplc="1C090001" w:tentative="1">
      <w:start w:val="1"/>
      <w:numFmt w:val="bullet"/>
      <w:lvlText w:val=""/>
      <w:lvlJc w:val="left"/>
      <w:pPr>
        <w:ind w:left="4642" w:hanging="360"/>
      </w:pPr>
      <w:rPr>
        <w:rFonts w:ascii="Symbol" w:hAnsi="Symbol" w:hint="default"/>
      </w:rPr>
    </w:lvl>
    <w:lvl w:ilvl="4" w:tplc="1C090003" w:tentative="1">
      <w:start w:val="1"/>
      <w:numFmt w:val="bullet"/>
      <w:lvlText w:val="o"/>
      <w:lvlJc w:val="left"/>
      <w:pPr>
        <w:ind w:left="5362" w:hanging="360"/>
      </w:pPr>
      <w:rPr>
        <w:rFonts w:ascii="Courier New" w:hAnsi="Courier New" w:cs="Courier New" w:hint="default"/>
      </w:rPr>
    </w:lvl>
    <w:lvl w:ilvl="5" w:tplc="1C090005" w:tentative="1">
      <w:start w:val="1"/>
      <w:numFmt w:val="bullet"/>
      <w:lvlText w:val=""/>
      <w:lvlJc w:val="left"/>
      <w:pPr>
        <w:ind w:left="6082" w:hanging="360"/>
      </w:pPr>
      <w:rPr>
        <w:rFonts w:ascii="Wingdings" w:hAnsi="Wingdings" w:hint="default"/>
      </w:rPr>
    </w:lvl>
    <w:lvl w:ilvl="6" w:tplc="1C090001" w:tentative="1">
      <w:start w:val="1"/>
      <w:numFmt w:val="bullet"/>
      <w:lvlText w:val=""/>
      <w:lvlJc w:val="left"/>
      <w:pPr>
        <w:ind w:left="6802" w:hanging="360"/>
      </w:pPr>
      <w:rPr>
        <w:rFonts w:ascii="Symbol" w:hAnsi="Symbol" w:hint="default"/>
      </w:rPr>
    </w:lvl>
    <w:lvl w:ilvl="7" w:tplc="1C090003" w:tentative="1">
      <w:start w:val="1"/>
      <w:numFmt w:val="bullet"/>
      <w:lvlText w:val="o"/>
      <w:lvlJc w:val="left"/>
      <w:pPr>
        <w:ind w:left="7522" w:hanging="360"/>
      </w:pPr>
      <w:rPr>
        <w:rFonts w:ascii="Courier New" w:hAnsi="Courier New" w:cs="Courier New" w:hint="default"/>
      </w:rPr>
    </w:lvl>
    <w:lvl w:ilvl="8" w:tplc="1C090005" w:tentative="1">
      <w:start w:val="1"/>
      <w:numFmt w:val="bullet"/>
      <w:lvlText w:val=""/>
      <w:lvlJc w:val="left"/>
      <w:pPr>
        <w:ind w:left="8242" w:hanging="360"/>
      </w:pPr>
      <w:rPr>
        <w:rFonts w:ascii="Wingdings" w:hAnsi="Wingdings" w:hint="default"/>
      </w:rPr>
    </w:lvl>
  </w:abstractNum>
  <w:abstractNum w:abstractNumId="3" w15:restartNumberingAfterBreak="0">
    <w:nsid w:val="1F3E3B20"/>
    <w:multiLevelType w:val="hybridMultilevel"/>
    <w:tmpl w:val="7AE64E12"/>
    <w:lvl w:ilvl="0" w:tplc="F0300B08">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815C77"/>
    <w:multiLevelType w:val="hybridMultilevel"/>
    <w:tmpl w:val="B25AA6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90A3176"/>
    <w:multiLevelType w:val="hybridMultilevel"/>
    <w:tmpl w:val="6A62AC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A8E4137"/>
    <w:multiLevelType w:val="hybridMultilevel"/>
    <w:tmpl w:val="7820C770"/>
    <w:lvl w:ilvl="0" w:tplc="8C342894">
      <w:start w:val="1"/>
      <w:numFmt w:val="decimal"/>
      <w:lvlText w:val="5. %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9D4A3A"/>
    <w:multiLevelType w:val="multilevel"/>
    <w:tmpl w:val="8B387FF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871190D"/>
    <w:multiLevelType w:val="hybridMultilevel"/>
    <w:tmpl w:val="AFA01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244A7A"/>
    <w:multiLevelType w:val="hybridMultilevel"/>
    <w:tmpl w:val="CD76A48A"/>
    <w:lvl w:ilvl="0" w:tplc="1C090003">
      <w:start w:val="1"/>
      <w:numFmt w:val="bullet"/>
      <w:lvlText w:val="o"/>
      <w:lvlJc w:val="left"/>
      <w:pPr>
        <w:ind w:left="2611" w:hanging="360"/>
      </w:pPr>
      <w:rPr>
        <w:rFonts w:ascii="Courier New" w:hAnsi="Courier New" w:cs="Courier New" w:hint="default"/>
      </w:rPr>
    </w:lvl>
    <w:lvl w:ilvl="1" w:tplc="1C090003" w:tentative="1">
      <w:start w:val="1"/>
      <w:numFmt w:val="bullet"/>
      <w:lvlText w:val="o"/>
      <w:lvlJc w:val="left"/>
      <w:pPr>
        <w:ind w:left="3331" w:hanging="360"/>
      </w:pPr>
      <w:rPr>
        <w:rFonts w:ascii="Courier New" w:hAnsi="Courier New" w:cs="Courier New" w:hint="default"/>
      </w:rPr>
    </w:lvl>
    <w:lvl w:ilvl="2" w:tplc="1C090005" w:tentative="1">
      <w:start w:val="1"/>
      <w:numFmt w:val="bullet"/>
      <w:lvlText w:val=""/>
      <w:lvlJc w:val="left"/>
      <w:pPr>
        <w:ind w:left="4051" w:hanging="360"/>
      </w:pPr>
      <w:rPr>
        <w:rFonts w:ascii="Wingdings" w:hAnsi="Wingdings" w:hint="default"/>
      </w:rPr>
    </w:lvl>
    <w:lvl w:ilvl="3" w:tplc="1C090001" w:tentative="1">
      <w:start w:val="1"/>
      <w:numFmt w:val="bullet"/>
      <w:lvlText w:val=""/>
      <w:lvlJc w:val="left"/>
      <w:pPr>
        <w:ind w:left="4771" w:hanging="360"/>
      </w:pPr>
      <w:rPr>
        <w:rFonts w:ascii="Symbol" w:hAnsi="Symbol" w:hint="default"/>
      </w:rPr>
    </w:lvl>
    <w:lvl w:ilvl="4" w:tplc="1C090003" w:tentative="1">
      <w:start w:val="1"/>
      <w:numFmt w:val="bullet"/>
      <w:lvlText w:val="o"/>
      <w:lvlJc w:val="left"/>
      <w:pPr>
        <w:ind w:left="5491" w:hanging="360"/>
      </w:pPr>
      <w:rPr>
        <w:rFonts w:ascii="Courier New" w:hAnsi="Courier New" w:cs="Courier New" w:hint="default"/>
      </w:rPr>
    </w:lvl>
    <w:lvl w:ilvl="5" w:tplc="1C090005" w:tentative="1">
      <w:start w:val="1"/>
      <w:numFmt w:val="bullet"/>
      <w:lvlText w:val=""/>
      <w:lvlJc w:val="left"/>
      <w:pPr>
        <w:ind w:left="6211" w:hanging="360"/>
      </w:pPr>
      <w:rPr>
        <w:rFonts w:ascii="Wingdings" w:hAnsi="Wingdings" w:hint="default"/>
      </w:rPr>
    </w:lvl>
    <w:lvl w:ilvl="6" w:tplc="1C090001" w:tentative="1">
      <w:start w:val="1"/>
      <w:numFmt w:val="bullet"/>
      <w:lvlText w:val=""/>
      <w:lvlJc w:val="left"/>
      <w:pPr>
        <w:ind w:left="6931" w:hanging="360"/>
      </w:pPr>
      <w:rPr>
        <w:rFonts w:ascii="Symbol" w:hAnsi="Symbol" w:hint="default"/>
      </w:rPr>
    </w:lvl>
    <w:lvl w:ilvl="7" w:tplc="1C090003" w:tentative="1">
      <w:start w:val="1"/>
      <w:numFmt w:val="bullet"/>
      <w:lvlText w:val="o"/>
      <w:lvlJc w:val="left"/>
      <w:pPr>
        <w:ind w:left="7651" w:hanging="360"/>
      </w:pPr>
      <w:rPr>
        <w:rFonts w:ascii="Courier New" w:hAnsi="Courier New" w:cs="Courier New" w:hint="default"/>
      </w:rPr>
    </w:lvl>
    <w:lvl w:ilvl="8" w:tplc="1C090005" w:tentative="1">
      <w:start w:val="1"/>
      <w:numFmt w:val="bullet"/>
      <w:lvlText w:val=""/>
      <w:lvlJc w:val="left"/>
      <w:pPr>
        <w:ind w:left="8371" w:hanging="360"/>
      </w:pPr>
      <w:rPr>
        <w:rFonts w:ascii="Wingdings" w:hAnsi="Wingdings" w:hint="default"/>
      </w:rPr>
    </w:lvl>
  </w:abstractNum>
  <w:abstractNum w:abstractNumId="10" w15:restartNumberingAfterBreak="0">
    <w:nsid w:val="52C62D17"/>
    <w:multiLevelType w:val="hybridMultilevel"/>
    <w:tmpl w:val="2154E27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5ADC6D82"/>
    <w:multiLevelType w:val="hybridMultilevel"/>
    <w:tmpl w:val="D414BB10"/>
    <w:lvl w:ilvl="0" w:tplc="1C090001">
      <w:start w:val="1"/>
      <w:numFmt w:val="bullet"/>
      <w:lvlText w:val=""/>
      <w:lvlJc w:val="left"/>
      <w:pPr>
        <w:ind w:left="3202" w:hanging="360"/>
      </w:pPr>
      <w:rPr>
        <w:rFonts w:ascii="Symbol" w:hAnsi="Symbol" w:hint="default"/>
      </w:rPr>
    </w:lvl>
    <w:lvl w:ilvl="1" w:tplc="1C090003" w:tentative="1">
      <w:start w:val="1"/>
      <w:numFmt w:val="bullet"/>
      <w:lvlText w:val="o"/>
      <w:lvlJc w:val="left"/>
      <w:pPr>
        <w:ind w:left="3922" w:hanging="360"/>
      </w:pPr>
      <w:rPr>
        <w:rFonts w:ascii="Courier New" w:hAnsi="Courier New" w:cs="Courier New" w:hint="default"/>
      </w:rPr>
    </w:lvl>
    <w:lvl w:ilvl="2" w:tplc="1C090005" w:tentative="1">
      <w:start w:val="1"/>
      <w:numFmt w:val="bullet"/>
      <w:lvlText w:val=""/>
      <w:lvlJc w:val="left"/>
      <w:pPr>
        <w:ind w:left="4642" w:hanging="360"/>
      </w:pPr>
      <w:rPr>
        <w:rFonts w:ascii="Wingdings" w:hAnsi="Wingdings" w:hint="default"/>
      </w:rPr>
    </w:lvl>
    <w:lvl w:ilvl="3" w:tplc="1C090001" w:tentative="1">
      <w:start w:val="1"/>
      <w:numFmt w:val="bullet"/>
      <w:lvlText w:val=""/>
      <w:lvlJc w:val="left"/>
      <w:pPr>
        <w:ind w:left="5362" w:hanging="360"/>
      </w:pPr>
      <w:rPr>
        <w:rFonts w:ascii="Symbol" w:hAnsi="Symbol" w:hint="default"/>
      </w:rPr>
    </w:lvl>
    <w:lvl w:ilvl="4" w:tplc="1C090003" w:tentative="1">
      <w:start w:val="1"/>
      <w:numFmt w:val="bullet"/>
      <w:lvlText w:val="o"/>
      <w:lvlJc w:val="left"/>
      <w:pPr>
        <w:ind w:left="6082" w:hanging="360"/>
      </w:pPr>
      <w:rPr>
        <w:rFonts w:ascii="Courier New" w:hAnsi="Courier New" w:cs="Courier New" w:hint="default"/>
      </w:rPr>
    </w:lvl>
    <w:lvl w:ilvl="5" w:tplc="1C090005" w:tentative="1">
      <w:start w:val="1"/>
      <w:numFmt w:val="bullet"/>
      <w:lvlText w:val=""/>
      <w:lvlJc w:val="left"/>
      <w:pPr>
        <w:ind w:left="6802" w:hanging="360"/>
      </w:pPr>
      <w:rPr>
        <w:rFonts w:ascii="Wingdings" w:hAnsi="Wingdings" w:hint="default"/>
      </w:rPr>
    </w:lvl>
    <w:lvl w:ilvl="6" w:tplc="1C090001" w:tentative="1">
      <w:start w:val="1"/>
      <w:numFmt w:val="bullet"/>
      <w:lvlText w:val=""/>
      <w:lvlJc w:val="left"/>
      <w:pPr>
        <w:ind w:left="7522" w:hanging="360"/>
      </w:pPr>
      <w:rPr>
        <w:rFonts w:ascii="Symbol" w:hAnsi="Symbol" w:hint="default"/>
      </w:rPr>
    </w:lvl>
    <w:lvl w:ilvl="7" w:tplc="1C090003" w:tentative="1">
      <w:start w:val="1"/>
      <w:numFmt w:val="bullet"/>
      <w:lvlText w:val="o"/>
      <w:lvlJc w:val="left"/>
      <w:pPr>
        <w:ind w:left="8242" w:hanging="360"/>
      </w:pPr>
      <w:rPr>
        <w:rFonts w:ascii="Courier New" w:hAnsi="Courier New" w:cs="Courier New" w:hint="default"/>
      </w:rPr>
    </w:lvl>
    <w:lvl w:ilvl="8" w:tplc="1C090005" w:tentative="1">
      <w:start w:val="1"/>
      <w:numFmt w:val="bullet"/>
      <w:lvlText w:val=""/>
      <w:lvlJc w:val="left"/>
      <w:pPr>
        <w:ind w:left="8962" w:hanging="360"/>
      </w:pPr>
      <w:rPr>
        <w:rFonts w:ascii="Wingdings" w:hAnsi="Wingdings" w:hint="default"/>
      </w:rPr>
    </w:lvl>
  </w:abstractNum>
  <w:abstractNum w:abstractNumId="12" w15:restartNumberingAfterBreak="0">
    <w:nsid w:val="5FFF729C"/>
    <w:multiLevelType w:val="hybridMultilevel"/>
    <w:tmpl w:val="2C68190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600D255C"/>
    <w:multiLevelType w:val="hybridMultilevel"/>
    <w:tmpl w:val="E70C4B3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66550805"/>
    <w:multiLevelType w:val="hybridMultilevel"/>
    <w:tmpl w:val="AFEEDF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CCC108E"/>
    <w:multiLevelType w:val="hybridMultilevel"/>
    <w:tmpl w:val="97B6B6AC"/>
    <w:lvl w:ilvl="0" w:tplc="2312E1CC">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0E6095E"/>
    <w:multiLevelType w:val="hybridMultilevel"/>
    <w:tmpl w:val="4FC00810"/>
    <w:lvl w:ilvl="0" w:tplc="786E9EA8">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15526D9"/>
    <w:multiLevelType w:val="multilevel"/>
    <w:tmpl w:val="34D2C73A"/>
    <w:lvl w:ilvl="0">
      <w:start w:val="1"/>
      <w:numFmt w:val="decimal"/>
      <w:lvlText w:val="%1"/>
      <w:lvlJc w:val="left"/>
      <w:pPr>
        <w:ind w:left="420" w:hanging="42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746942D8"/>
    <w:multiLevelType w:val="hybridMultilevel"/>
    <w:tmpl w:val="4926B5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B606F39"/>
    <w:multiLevelType w:val="multilevel"/>
    <w:tmpl w:val="65109396"/>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7BCD289A"/>
    <w:multiLevelType w:val="multilevel"/>
    <w:tmpl w:val="A9F824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DB01D24"/>
    <w:multiLevelType w:val="hybridMultilevel"/>
    <w:tmpl w:val="5D26CEE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7"/>
  </w:num>
  <w:num w:numId="2">
    <w:abstractNumId w:val="20"/>
  </w:num>
  <w:num w:numId="3">
    <w:abstractNumId w:val="17"/>
  </w:num>
  <w:num w:numId="4">
    <w:abstractNumId w:val="21"/>
  </w:num>
  <w:num w:numId="5">
    <w:abstractNumId w:val="19"/>
  </w:num>
  <w:num w:numId="6">
    <w:abstractNumId w:val="13"/>
  </w:num>
  <w:num w:numId="7">
    <w:abstractNumId w:val="5"/>
  </w:num>
  <w:num w:numId="8">
    <w:abstractNumId w:val="1"/>
  </w:num>
  <w:num w:numId="9">
    <w:abstractNumId w:val="14"/>
  </w:num>
  <w:num w:numId="10">
    <w:abstractNumId w:val="12"/>
  </w:num>
  <w:num w:numId="11">
    <w:abstractNumId w:val="10"/>
  </w:num>
  <w:num w:numId="12">
    <w:abstractNumId w:val="18"/>
  </w:num>
  <w:num w:numId="13">
    <w:abstractNumId w:val="9"/>
  </w:num>
  <w:num w:numId="14">
    <w:abstractNumId w:val="2"/>
  </w:num>
  <w:num w:numId="15">
    <w:abstractNumId w:val="0"/>
  </w:num>
  <w:num w:numId="16">
    <w:abstractNumId w:val="11"/>
  </w:num>
  <w:num w:numId="17">
    <w:abstractNumId w:val="4"/>
  </w:num>
  <w:num w:numId="18">
    <w:abstractNumId w:val="8"/>
  </w:num>
  <w:num w:numId="19">
    <w:abstractNumId w:val="3"/>
  </w:num>
  <w:num w:numId="20">
    <w:abstractNumId w:val="15"/>
  </w:num>
  <w:num w:numId="21">
    <w:abstractNumId w:val="1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4DD"/>
    <w:rsid w:val="00005DFB"/>
    <w:rsid w:val="0001446A"/>
    <w:rsid w:val="00022337"/>
    <w:rsid w:val="00023DF5"/>
    <w:rsid w:val="00026BA4"/>
    <w:rsid w:val="00043829"/>
    <w:rsid w:val="00052AD5"/>
    <w:rsid w:val="0007102B"/>
    <w:rsid w:val="00077959"/>
    <w:rsid w:val="000B2CC2"/>
    <w:rsid w:val="000B2F48"/>
    <w:rsid w:val="000D3835"/>
    <w:rsid w:val="000F28C4"/>
    <w:rsid w:val="000F67FA"/>
    <w:rsid w:val="000F6D2F"/>
    <w:rsid w:val="0011153C"/>
    <w:rsid w:val="00114764"/>
    <w:rsid w:val="001205AE"/>
    <w:rsid w:val="00120B15"/>
    <w:rsid w:val="00135624"/>
    <w:rsid w:val="0016781E"/>
    <w:rsid w:val="00192BD3"/>
    <w:rsid w:val="0019708C"/>
    <w:rsid w:val="001A18E4"/>
    <w:rsid w:val="001A33D4"/>
    <w:rsid w:val="001A58FD"/>
    <w:rsid w:val="001B69B0"/>
    <w:rsid w:val="001C3B02"/>
    <w:rsid w:val="0022303A"/>
    <w:rsid w:val="00225128"/>
    <w:rsid w:val="00233B3D"/>
    <w:rsid w:val="00241FDD"/>
    <w:rsid w:val="002709C6"/>
    <w:rsid w:val="00272E8A"/>
    <w:rsid w:val="00291972"/>
    <w:rsid w:val="00294B65"/>
    <w:rsid w:val="002960B8"/>
    <w:rsid w:val="00297213"/>
    <w:rsid w:val="002A605F"/>
    <w:rsid w:val="002D1363"/>
    <w:rsid w:val="002F72FA"/>
    <w:rsid w:val="003018B4"/>
    <w:rsid w:val="00326737"/>
    <w:rsid w:val="00337E61"/>
    <w:rsid w:val="00337FB1"/>
    <w:rsid w:val="003632F0"/>
    <w:rsid w:val="00374E83"/>
    <w:rsid w:val="00377280"/>
    <w:rsid w:val="00391F7E"/>
    <w:rsid w:val="00394646"/>
    <w:rsid w:val="003B71AB"/>
    <w:rsid w:val="003C35BF"/>
    <w:rsid w:val="003D16E7"/>
    <w:rsid w:val="003F122A"/>
    <w:rsid w:val="003F2218"/>
    <w:rsid w:val="003F6405"/>
    <w:rsid w:val="003F79F0"/>
    <w:rsid w:val="00404100"/>
    <w:rsid w:val="004164DD"/>
    <w:rsid w:val="00427CBF"/>
    <w:rsid w:val="0044685C"/>
    <w:rsid w:val="00450CD4"/>
    <w:rsid w:val="0049051D"/>
    <w:rsid w:val="00496023"/>
    <w:rsid w:val="00496E61"/>
    <w:rsid w:val="004F1FFA"/>
    <w:rsid w:val="00503666"/>
    <w:rsid w:val="00522A0A"/>
    <w:rsid w:val="00527DAB"/>
    <w:rsid w:val="00534958"/>
    <w:rsid w:val="005671A3"/>
    <w:rsid w:val="0059477C"/>
    <w:rsid w:val="00596817"/>
    <w:rsid w:val="005C236B"/>
    <w:rsid w:val="005D3458"/>
    <w:rsid w:val="005F65AD"/>
    <w:rsid w:val="0060342D"/>
    <w:rsid w:val="00622820"/>
    <w:rsid w:val="00632C54"/>
    <w:rsid w:val="00633305"/>
    <w:rsid w:val="006447D5"/>
    <w:rsid w:val="00660DD2"/>
    <w:rsid w:val="00696CAC"/>
    <w:rsid w:val="006B543A"/>
    <w:rsid w:val="006D42B5"/>
    <w:rsid w:val="00731D1B"/>
    <w:rsid w:val="00781249"/>
    <w:rsid w:val="00792DED"/>
    <w:rsid w:val="007A4E9F"/>
    <w:rsid w:val="007D2F30"/>
    <w:rsid w:val="007F4D39"/>
    <w:rsid w:val="00814DC1"/>
    <w:rsid w:val="00815127"/>
    <w:rsid w:val="00833DAF"/>
    <w:rsid w:val="00835843"/>
    <w:rsid w:val="00835948"/>
    <w:rsid w:val="00851538"/>
    <w:rsid w:val="00860D45"/>
    <w:rsid w:val="00895636"/>
    <w:rsid w:val="008B5D9E"/>
    <w:rsid w:val="008D0B5F"/>
    <w:rsid w:val="008D577E"/>
    <w:rsid w:val="008E2CEA"/>
    <w:rsid w:val="00901C1B"/>
    <w:rsid w:val="00931485"/>
    <w:rsid w:val="00931FA2"/>
    <w:rsid w:val="009416F0"/>
    <w:rsid w:val="009516D8"/>
    <w:rsid w:val="00960579"/>
    <w:rsid w:val="00962AE4"/>
    <w:rsid w:val="00965B2F"/>
    <w:rsid w:val="00966B79"/>
    <w:rsid w:val="00997079"/>
    <w:rsid w:val="009A7469"/>
    <w:rsid w:val="009B2DF4"/>
    <w:rsid w:val="009D7687"/>
    <w:rsid w:val="009F1060"/>
    <w:rsid w:val="009F558C"/>
    <w:rsid w:val="00A207D2"/>
    <w:rsid w:val="00A221F1"/>
    <w:rsid w:val="00A22F91"/>
    <w:rsid w:val="00A46CE8"/>
    <w:rsid w:val="00A57BB3"/>
    <w:rsid w:val="00A64199"/>
    <w:rsid w:val="00A8235F"/>
    <w:rsid w:val="00AA2BE5"/>
    <w:rsid w:val="00AA3072"/>
    <w:rsid w:val="00AA605C"/>
    <w:rsid w:val="00AC5DE5"/>
    <w:rsid w:val="00B17A28"/>
    <w:rsid w:val="00B20296"/>
    <w:rsid w:val="00B248C8"/>
    <w:rsid w:val="00B5517B"/>
    <w:rsid w:val="00B634EB"/>
    <w:rsid w:val="00B65EA5"/>
    <w:rsid w:val="00B74026"/>
    <w:rsid w:val="00B762B3"/>
    <w:rsid w:val="00B77FAA"/>
    <w:rsid w:val="00B878C7"/>
    <w:rsid w:val="00B955E6"/>
    <w:rsid w:val="00BA6E94"/>
    <w:rsid w:val="00BB3C0F"/>
    <w:rsid w:val="00BC4E7C"/>
    <w:rsid w:val="00BF351C"/>
    <w:rsid w:val="00C07B42"/>
    <w:rsid w:val="00C209A0"/>
    <w:rsid w:val="00C25D2E"/>
    <w:rsid w:val="00C26283"/>
    <w:rsid w:val="00C353CC"/>
    <w:rsid w:val="00C5219B"/>
    <w:rsid w:val="00C54397"/>
    <w:rsid w:val="00C81361"/>
    <w:rsid w:val="00C947D8"/>
    <w:rsid w:val="00CA086D"/>
    <w:rsid w:val="00CA0D18"/>
    <w:rsid w:val="00D124DE"/>
    <w:rsid w:val="00D242A0"/>
    <w:rsid w:val="00D25554"/>
    <w:rsid w:val="00D33EB0"/>
    <w:rsid w:val="00D35839"/>
    <w:rsid w:val="00D41838"/>
    <w:rsid w:val="00D95AE5"/>
    <w:rsid w:val="00DA3450"/>
    <w:rsid w:val="00DA4C50"/>
    <w:rsid w:val="00DB0A5B"/>
    <w:rsid w:val="00DB1200"/>
    <w:rsid w:val="00DC099B"/>
    <w:rsid w:val="00DE1A2E"/>
    <w:rsid w:val="00DE5160"/>
    <w:rsid w:val="00E16300"/>
    <w:rsid w:val="00E30DD3"/>
    <w:rsid w:val="00E634AE"/>
    <w:rsid w:val="00E80746"/>
    <w:rsid w:val="00E842CE"/>
    <w:rsid w:val="00EB5C98"/>
    <w:rsid w:val="00ED3707"/>
    <w:rsid w:val="00F10701"/>
    <w:rsid w:val="00FA0DCB"/>
    <w:rsid w:val="00FA4163"/>
    <w:rsid w:val="00FA503A"/>
    <w:rsid w:val="00FA53FA"/>
    <w:rsid w:val="00FB5F39"/>
    <w:rsid w:val="00FC291B"/>
    <w:rsid w:val="00FE0C10"/>
    <w:rsid w:val="00FE0DF7"/>
    <w:rsid w:val="00FF0BF8"/>
    <w:rsid w:val="00FF499C"/>
    <w:rsid w:val="00FF5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55B4"/>
  <w15:docId w15:val="{6EAB3C38-AA6C-6740-B1B2-6A84A7DB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164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4DD"/>
  </w:style>
  <w:style w:type="paragraph" w:styleId="Footer">
    <w:name w:val="footer"/>
    <w:basedOn w:val="Normal"/>
    <w:link w:val="FooterChar"/>
    <w:uiPriority w:val="99"/>
    <w:unhideWhenUsed/>
    <w:rsid w:val="004164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4DD"/>
  </w:style>
  <w:style w:type="table" w:styleId="TableGrid">
    <w:name w:val="Table Grid"/>
    <w:basedOn w:val="TableNormal"/>
    <w:uiPriority w:val="59"/>
    <w:rsid w:val="004164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164DD"/>
    <w:pPr>
      <w:ind w:left="720"/>
      <w:contextualSpacing/>
    </w:pPr>
  </w:style>
  <w:style w:type="paragraph" w:styleId="NoSpacing">
    <w:name w:val="No Spacing"/>
    <w:uiPriority w:val="1"/>
    <w:qFormat/>
    <w:rsid w:val="00AA2B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Bhinaca Pema</dc:creator>
  <cp:lastModifiedBy>vashettep@gmail.com</cp:lastModifiedBy>
  <cp:revision>2</cp:revision>
  <dcterms:created xsi:type="dcterms:W3CDTF">2017-05-16T15:46:00Z</dcterms:created>
  <dcterms:modified xsi:type="dcterms:W3CDTF">2017-05-16T15:46:00Z</dcterms:modified>
</cp:coreProperties>
</file>